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F" w:rsidRPr="001B531A" w:rsidRDefault="00370D1F" w:rsidP="00370D1F">
      <w:pPr>
        <w:rPr>
          <w:rFonts w:ascii="Arial" w:hAnsi="Arial" w:cs="Arial"/>
          <w:b/>
          <w:bCs/>
          <w:sz w:val="36"/>
          <w:szCs w:val="36"/>
        </w:rPr>
      </w:pPr>
      <w:r w:rsidRPr="00370D1F">
        <w:rPr>
          <w:rFonts w:ascii="Arial" w:hAnsi="Arial" w:cs="Arial"/>
          <w:b/>
          <w:bCs/>
          <w:sz w:val="36"/>
          <w:szCs w:val="36"/>
        </w:rPr>
        <w:t>СНИЛС: от 8 секунд до минуты</w:t>
      </w:r>
    </w:p>
    <w:p w:rsidR="00C9797F" w:rsidRPr="001B531A" w:rsidRDefault="00C9797F" w:rsidP="00C9797F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4"/>
          <w:lang w:eastAsia="ar-SA"/>
        </w:rPr>
      </w:pPr>
    </w:p>
    <w:p w:rsidR="00370D1F" w:rsidRPr="00370D1F" w:rsidRDefault="00370D1F" w:rsidP="00370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D1F">
        <w:rPr>
          <w:rFonts w:ascii="Arial" w:hAnsi="Arial" w:cs="Arial"/>
          <w:sz w:val="24"/>
          <w:szCs w:val="24"/>
        </w:rPr>
        <w:t xml:space="preserve">С 1 октября 2016 года Пенсионный фонд приступил к выдаче </w:t>
      </w:r>
      <w:proofErr w:type="spellStart"/>
      <w:r w:rsidRPr="00370D1F">
        <w:rPr>
          <w:rFonts w:ascii="Arial" w:hAnsi="Arial" w:cs="Arial"/>
          <w:sz w:val="24"/>
          <w:szCs w:val="24"/>
        </w:rPr>
        <w:t>СНИЛСа</w:t>
      </w:r>
      <w:proofErr w:type="spellEnd"/>
      <w:r w:rsidRPr="00370D1F">
        <w:rPr>
          <w:rFonts w:ascii="Arial" w:hAnsi="Arial" w:cs="Arial"/>
          <w:sz w:val="24"/>
          <w:szCs w:val="24"/>
        </w:rPr>
        <w:t xml:space="preserve"> в режиме </w:t>
      </w:r>
      <w:proofErr w:type="spellStart"/>
      <w:r w:rsidRPr="00370D1F">
        <w:rPr>
          <w:rFonts w:ascii="Arial" w:hAnsi="Arial" w:cs="Arial"/>
          <w:sz w:val="24"/>
          <w:szCs w:val="24"/>
        </w:rPr>
        <w:t>онлайн</w:t>
      </w:r>
      <w:proofErr w:type="spellEnd"/>
      <w:r w:rsidRPr="00370D1F">
        <w:rPr>
          <w:rFonts w:ascii="Arial" w:hAnsi="Arial" w:cs="Arial"/>
          <w:sz w:val="24"/>
          <w:szCs w:val="24"/>
        </w:rPr>
        <w:t xml:space="preserve">. На сегодня функция выдачи или замены </w:t>
      </w:r>
      <w:proofErr w:type="spellStart"/>
      <w:r w:rsidRPr="00370D1F">
        <w:rPr>
          <w:rFonts w:ascii="Arial" w:hAnsi="Arial" w:cs="Arial"/>
          <w:sz w:val="24"/>
          <w:szCs w:val="24"/>
        </w:rPr>
        <w:t>СНИЛСа</w:t>
      </w:r>
      <w:proofErr w:type="spellEnd"/>
      <w:r w:rsidRPr="00370D1F">
        <w:rPr>
          <w:rFonts w:ascii="Arial" w:hAnsi="Arial" w:cs="Arial"/>
          <w:sz w:val="24"/>
          <w:szCs w:val="24"/>
        </w:rPr>
        <w:t xml:space="preserve"> в режиме реального времени реализована в 2507 клиентских службах ПФР.</w:t>
      </w:r>
    </w:p>
    <w:p w:rsidR="00370D1F" w:rsidRPr="00370D1F" w:rsidRDefault="00370D1F" w:rsidP="00370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D1F">
        <w:rPr>
          <w:rFonts w:ascii="Arial" w:hAnsi="Arial" w:cs="Arial"/>
          <w:sz w:val="24"/>
          <w:szCs w:val="24"/>
        </w:rPr>
        <w:t>За время внедрения режима онлайн-регистрации на начало декабря от граждан принято почти 330 тыс. заявлений.</w:t>
      </w:r>
    </w:p>
    <w:p w:rsidR="00370D1F" w:rsidRDefault="00370D1F" w:rsidP="00370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0D1F">
        <w:rPr>
          <w:rFonts w:ascii="Arial" w:hAnsi="Arial" w:cs="Arial"/>
          <w:sz w:val="24"/>
          <w:szCs w:val="24"/>
        </w:rPr>
        <w:t xml:space="preserve">Время предоставления этой услуги сократилось благодаря переходу на автоматизированную систему АИС ПФР – 2, среднее время регистрации застрахованных лиц в системе обязательного пенсионного страхования теперь составляет от 8 секунд до минуты. По закону время регистрации гражданина в системе обязательного страхования с выдачей ему свидетельства ОПС со </w:t>
      </w:r>
      <w:proofErr w:type="spellStart"/>
      <w:r w:rsidRPr="00370D1F">
        <w:rPr>
          <w:rFonts w:ascii="Arial" w:hAnsi="Arial" w:cs="Arial"/>
          <w:sz w:val="24"/>
          <w:szCs w:val="24"/>
        </w:rPr>
        <w:t>СНИЛСом</w:t>
      </w:r>
      <w:proofErr w:type="spellEnd"/>
      <w:r w:rsidRPr="00370D1F">
        <w:rPr>
          <w:rFonts w:ascii="Arial" w:hAnsi="Arial" w:cs="Arial"/>
          <w:sz w:val="24"/>
          <w:szCs w:val="24"/>
        </w:rPr>
        <w:t xml:space="preserve"> составляет 21 день.</w:t>
      </w:r>
    </w:p>
    <w:p w:rsidR="00B2404B" w:rsidRDefault="00B2404B" w:rsidP="00370D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404B" w:rsidRDefault="00B2404B" w:rsidP="00B2404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Зам. </w:t>
      </w:r>
      <w:proofErr w:type="spellStart"/>
      <w:r>
        <w:rPr>
          <w:rFonts w:ascii="Arial" w:hAnsi="Arial" w:cs="Arial"/>
          <w:b/>
          <w:sz w:val="24"/>
          <w:szCs w:val="24"/>
        </w:rPr>
        <w:t>нач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управления - </w:t>
      </w:r>
      <w:proofErr w:type="spellStart"/>
      <w:r>
        <w:rPr>
          <w:rFonts w:ascii="Arial" w:hAnsi="Arial" w:cs="Arial"/>
          <w:b/>
          <w:sz w:val="24"/>
          <w:szCs w:val="24"/>
        </w:rPr>
        <w:t>нач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ОПУ и </w:t>
      </w:r>
      <w:proofErr w:type="gramStart"/>
      <w:r>
        <w:rPr>
          <w:rFonts w:ascii="Arial" w:hAnsi="Arial" w:cs="Arial"/>
          <w:b/>
          <w:sz w:val="24"/>
          <w:szCs w:val="24"/>
        </w:rPr>
        <w:t>ВС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B2404B" w:rsidRDefault="00B2404B" w:rsidP="00B2404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УПФР ГУ-ОПФР по КБР в Лескенском районе</w:t>
      </w:r>
    </w:p>
    <w:p w:rsidR="00B2404B" w:rsidRPr="00B2404B" w:rsidRDefault="00B2404B" w:rsidP="00B2404B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Кумалова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А.М.</w:t>
      </w:r>
    </w:p>
    <w:sectPr w:rsidR="00B2404B" w:rsidRPr="00B2404B" w:rsidSect="00370D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0D1F"/>
    <w:rsid w:val="000A49D8"/>
    <w:rsid w:val="00182125"/>
    <w:rsid w:val="001B531A"/>
    <w:rsid w:val="001E008A"/>
    <w:rsid w:val="00370D1F"/>
    <w:rsid w:val="00923666"/>
    <w:rsid w:val="00924688"/>
    <w:rsid w:val="00B2404B"/>
    <w:rsid w:val="00BA67DE"/>
    <w:rsid w:val="00C9797F"/>
    <w:rsid w:val="00E83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Company>Kraftway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d11obo01</cp:lastModifiedBy>
  <cp:revision>8</cp:revision>
  <cp:lastPrinted>2017-03-29T12:14:00Z</cp:lastPrinted>
  <dcterms:created xsi:type="dcterms:W3CDTF">2016-12-21T05:10:00Z</dcterms:created>
  <dcterms:modified xsi:type="dcterms:W3CDTF">2017-03-29T12:15:00Z</dcterms:modified>
</cp:coreProperties>
</file>