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D6" w:rsidRDefault="00363BD6" w:rsidP="001F10EB">
      <w:pPr>
        <w:ind w:left="-84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1051_kbr" style="width:55.5pt;height:68.25pt;visibility:visible">
            <v:imagedata r:id="rId5" o:title="" gain="1.5625" grayscale="t"/>
          </v:shape>
        </w:pict>
      </w:r>
    </w:p>
    <w:p w:rsidR="00363BD6" w:rsidRDefault="00363BD6" w:rsidP="001F10EB">
      <w:pPr>
        <w:ind w:left="-840" w:right="-365"/>
        <w:jc w:val="center"/>
      </w:pPr>
      <w:r>
        <w:t>КЪЭБЭРДЭЙ-БАЛЪКЪЭР РЕСПУБЛИКЭМ И ЛЭСКЭН МУНИЦИПАЛЬНЭ КУЕЙМ ЩЫЩ ЕРОКЪУЭ КЪУАЖЭМ И Щ</w:t>
      </w:r>
      <w:r>
        <w:rPr>
          <w:lang w:val="en-US"/>
        </w:rPr>
        <w:t>I</w:t>
      </w:r>
      <w:r>
        <w:t>ЫП</w:t>
      </w:r>
      <w:r>
        <w:rPr>
          <w:lang w:val="en-US"/>
        </w:rPr>
        <w:t>I</w:t>
      </w:r>
      <w:r>
        <w:t>Э АДМИНИСТРАЦЭ</w:t>
      </w:r>
    </w:p>
    <w:p w:rsidR="00363BD6" w:rsidRDefault="00363BD6" w:rsidP="001F10EB">
      <w:pPr>
        <w:ind w:left="-840"/>
        <w:jc w:val="center"/>
      </w:pPr>
      <w:r>
        <w:t xml:space="preserve">КЪАБАРТЫ-МАЛКЪАР РЕСПУБЛИКАНЫ ЛЕСКЕН РАЙОНУНУ ЕРОККО ЭЛ ПОСЕЛЕНИЯСЫНЫ ЖЕР-ЖЕРЛИ </w:t>
      </w:r>
    </w:p>
    <w:p w:rsidR="00363BD6" w:rsidRDefault="00363BD6" w:rsidP="001F10EB">
      <w:pPr>
        <w:ind w:left="-840"/>
        <w:jc w:val="center"/>
      </w:pPr>
      <w:r>
        <w:t>МЕСТНАЯ АДМИНИСТРАЦИЯ СЕЛЬСКОГО ПОСЕЛЕНИЯ ЕРОККО</w:t>
      </w:r>
    </w:p>
    <w:p w:rsidR="00363BD6" w:rsidRDefault="00363BD6" w:rsidP="001F10EB">
      <w:pPr>
        <w:ind w:left="-1320"/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-78pt,18.85pt" to="7in,18.85pt" strokeweight="4.5pt">
            <v:stroke linestyle="thickThin"/>
            <w10:wrap type="topAndBottom"/>
          </v:line>
        </w:pict>
      </w:r>
      <w:r>
        <w:t xml:space="preserve"> ЛЕСКЕНСКОГО МУНИЦИПАЛЬНОГО РАЙОНА КАБАРДИНО-БАЛКАРСКОЙ РЕСПУБЛИКИ</w:t>
      </w:r>
    </w:p>
    <w:p w:rsidR="00363BD6" w:rsidRPr="00F86D8E" w:rsidRDefault="00363BD6" w:rsidP="001F10EB">
      <w:pPr>
        <w:ind w:left="-840"/>
        <w:jc w:val="right"/>
        <w:rPr>
          <w:b/>
          <w:sz w:val="28"/>
          <w:szCs w:val="28"/>
        </w:rPr>
      </w:pPr>
    </w:p>
    <w:p w:rsidR="00363BD6" w:rsidRPr="00F927F0" w:rsidRDefault="00363BD6" w:rsidP="001F1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№77</w:t>
      </w:r>
    </w:p>
    <w:p w:rsidR="00363BD6" w:rsidRPr="00F927F0" w:rsidRDefault="00363BD6" w:rsidP="001F1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№77</w:t>
      </w:r>
    </w:p>
    <w:p w:rsidR="00363BD6" w:rsidRDefault="00363BD6" w:rsidP="00F86D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БЕГИМ №77</w:t>
      </w:r>
      <w:r>
        <w:rPr>
          <w:sz w:val="28"/>
          <w:szCs w:val="28"/>
        </w:rPr>
        <w:t xml:space="preserve">   </w:t>
      </w:r>
    </w:p>
    <w:p w:rsidR="00363BD6" w:rsidRPr="00F86D8E" w:rsidRDefault="00363BD6" w:rsidP="00F86D8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30.10.2015г.                                                                                                         </w:t>
      </w:r>
      <w:r w:rsidRPr="001F10EB">
        <w:rPr>
          <w:sz w:val="28"/>
          <w:szCs w:val="28"/>
        </w:rPr>
        <w:t>с.п.Ерокко</w:t>
      </w:r>
    </w:p>
    <w:p w:rsidR="00363BD6" w:rsidRPr="001F10EB" w:rsidRDefault="00363BD6" w:rsidP="009D69F7">
      <w:pPr>
        <w:jc w:val="center"/>
        <w:rPr>
          <w:sz w:val="28"/>
          <w:szCs w:val="28"/>
        </w:rPr>
      </w:pPr>
    </w:p>
    <w:p w:rsidR="00363BD6" w:rsidRPr="001F10EB" w:rsidRDefault="00363BD6" w:rsidP="001F10EB">
      <w:pPr>
        <w:shd w:val="clear" w:color="auto" w:fill="FFFFFF"/>
        <w:ind w:firstLine="0"/>
        <w:textAlignment w:val="baseline"/>
        <w:outlineLvl w:val="1"/>
        <w:rPr>
          <w:b/>
          <w:spacing w:val="2"/>
          <w:sz w:val="28"/>
          <w:szCs w:val="28"/>
        </w:rPr>
      </w:pPr>
      <w:r w:rsidRPr="001F10EB">
        <w:rPr>
          <w:b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Pr="001F10EB">
        <w:rPr>
          <w:b/>
          <w:spacing w:val="2"/>
          <w:sz w:val="28"/>
          <w:szCs w:val="28"/>
        </w:rPr>
        <w:t>«Организация и проведение аукциона на право заключить договор о развитии застроенной территории»</w:t>
      </w:r>
    </w:p>
    <w:p w:rsidR="00363BD6" w:rsidRPr="001F10EB" w:rsidRDefault="00363BD6" w:rsidP="001F10EB">
      <w:pPr>
        <w:widowControl w:val="0"/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</w:p>
    <w:p w:rsidR="00363BD6" w:rsidRPr="001F10EB" w:rsidRDefault="00363BD6" w:rsidP="009D69F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F10EB">
        <w:rPr>
          <w:sz w:val="28"/>
          <w:szCs w:val="28"/>
        </w:rPr>
        <w:t xml:space="preserve">В соответствии с </w:t>
      </w:r>
      <w:hyperlink r:id="rId6" w:history="1">
        <w:r w:rsidRPr="001F10EB">
          <w:rPr>
            <w:rStyle w:val="Hyperlink"/>
            <w:color w:val="auto"/>
            <w:sz w:val="28"/>
            <w:szCs w:val="28"/>
          </w:rPr>
          <w:t>Конституцией</w:t>
        </w:r>
      </w:hyperlink>
      <w:r w:rsidRPr="001F10EB">
        <w:rPr>
          <w:sz w:val="28"/>
          <w:szCs w:val="28"/>
        </w:rPr>
        <w:t xml:space="preserve"> Российской Федерации, Земельным </w:t>
      </w:r>
      <w:hyperlink r:id="rId7" w:history="1">
        <w:r w:rsidRPr="001F10EB">
          <w:rPr>
            <w:rStyle w:val="Hyperlink"/>
            <w:color w:val="auto"/>
            <w:sz w:val="28"/>
            <w:szCs w:val="28"/>
          </w:rPr>
          <w:t>кодексом</w:t>
        </w:r>
      </w:hyperlink>
      <w:r w:rsidRPr="001F10EB">
        <w:rPr>
          <w:sz w:val="28"/>
          <w:szCs w:val="28"/>
        </w:rPr>
        <w:t xml:space="preserve"> Российской Федерации,  Градостроительным кодексом Российской Федерации Федеральным </w:t>
      </w:r>
      <w:hyperlink r:id="rId8" w:history="1">
        <w:r w:rsidRPr="001F10EB">
          <w:rPr>
            <w:rStyle w:val="Hyperlink"/>
            <w:color w:val="auto"/>
            <w:sz w:val="28"/>
            <w:szCs w:val="28"/>
          </w:rPr>
          <w:t>законом</w:t>
        </w:r>
      </w:hyperlink>
      <w:r w:rsidRPr="001F10EB">
        <w:rPr>
          <w:sz w:val="28"/>
          <w:szCs w:val="28"/>
        </w:rPr>
        <w:t xml:space="preserve"> от 06.10.2003г.  № 131-ФЗ «Об общих принципах организации местного самоуправления в Российской Федерации»,  Федеральным </w:t>
      </w:r>
      <w:hyperlink r:id="rId9" w:history="1">
        <w:r w:rsidRPr="001F10EB">
          <w:rPr>
            <w:rStyle w:val="Hyperlink"/>
            <w:color w:val="auto"/>
            <w:sz w:val="28"/>
            <w:szCs w:val="28"/>
          </w:rPr>
          <w:t>законом</w:t>
        </w:r>
      </w:hyperlink>
      <w:r w:rsidRPr="001F10E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1F10EB">
          <w:rPr>
            <w:rStyle w:val="Hyperlink"/>
            <w:color w:val="auto"/>
            <w:sz w:val="28"/>
            <w:szCs w:val="28"/>
          </w:rPr>
          <w:t>законом</w:t>
        </w:r>
      </w:hyperlink>
      <w:r w:rsidRPr="001F10EB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и </w:t>
      </w:r>
      <w:hyperlink r:id="rId11" w:history="1">
        <w:r w:rsidRPr="001F10EB">
          <w:rPr>
            <w:rStyle w:val="Hyperlink"/>
            <w:color w:val="auto"/>
            <w:sz w:val="28"/>
            <w:szCs w:val="28"/>
          </w:rPr>
          <w:t>Уставом</w:t>
        </w:r>
      </w:hyperlink>
      <w:r w:rsidRPr="001F10EB">
        <w:rPr>
          <w:sz w:val="28"/>
          <w:szCs w:val="28"/>
        </w:rPr>
        <w:t xml:space="preserve"> сельского поселения Ерокко Лескенского муниципального района, местная администрация сельского поселения Ерокко Лескенского муниципального района </w:t>
      </w:r>
      <w:r w:rsidRPr="001F10EB">
        <w:rPr>
          <w:b/>
          <w:sz w:val="28"/>
          <w:szCs w:val="28"/>
        </w:rPr>
        <w:t>постановляет:</w:t>
      </w:r>
      <w:r w:rsidRPr="001F10EB">
        <w:rPr>
          <w:sz w:val="28"/>
          <w:szCs w:val="28"/>
        </w:rPr>
        <w:t xml:space="preserve"> </w:t>
      </w:r>
    </w:p>
    <w:p w:rsidR="00363BD6" w:rsidRPr="001F10EB" w:rsidRDefault="00363BD6" w:rsidP="009D69F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63BD6" w:rsidRPr="001F10EB" w:rsidRDefault="00363BD6" w:rsidP="009D69F7">
      <w:pPr>
        <w:shd w:val="clear" w:color="auto" w:fill="FFFFFF"/>
        <w:ind w:firstLine="0"/>
        <w:textAlignment w:val="baseline"/>
        <w:outlineLvl w:val="1"/>
        <w:rPr>
          <w:spacing w:val="2"/>
          <w:sz w:val="28"/>
          <w:szCs w:val="28"/>
        </w:rPr>
      </w:pPr>
      <w:r w:rsidRPr="001F10EB">
        <w:rPr>
          <w:sz w:val="28"/>
          <w:szCs w:val="28"/>
        </w:rPr>
        <w:t xml:space="preserve">       1. Утвердить прилагаемый Административный регламент </w:t>
      </w:r>
      <w:r w:rsidRPr="001F10EB">
        <w:rPr>
          <w:spacing w:val="2"/>
          <w:sz w:val="28"/>
          <w:szCs w:val="28"/>
        </w:rPr>
        <w:t>исполнения муниципальной функции «Организация и проведение аукциона на право заключить договор о развитии застроенной территории»</w:t>
      </w:r>
    </w:p>
    <w:p w:rsidR="00363BD6" w:rsidRPr="001F10EB" w:rsidRDefault="00363BD6" w:rsidP="009D69F7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1F10EB">
        <w:rPr>
          <w:sz w:val="28"/>
          <w:szCs w:val="28"/>
        </w:rPr>
        <w:t xml:space="preserve">       2. Разместить настоящий Административный регламент и настоящее Постановление на официальном сайте местной администрации сельского поселения Ерокко Лескенского муниципального района в сети Интернет.</w:t>
      </w:r>
    </w:p>
    <w:p w:rsidR="00363BD6" w:rsidRPr="001F10EB" w:rsidRDefault="00363BD6" w:rsidP="009D69F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F10EB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363BD6" w:rsidRPr="001F10EB" w:rsidRDefault="00363BD6" w:rsidP="009D69F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F10EB">
        <w:rPr>
          <w:sz w:val="28"/>
          <w:szCs w:val="28"/>
        </w:rPr>
        <w:t>4.  Настоящее Постановление вступает в силу с момента его обнародования.</w:t>
      </w:r>
    </w:p>
    <w:p w:rsidR="00363BD6" w:rsidRPr="001F10EB" w:rsidRDefault="00363BD6" w:rsidP="009D69F7">
      <w:pPr>
        <w:ind w:right="175"/>
        <w:rPr>
          <w:sz w:val="28"/>
          <w:szCs w:val="28"/>
        </w:rPr>
      </w:pPr>
    </w:p>
    <w:p w:rsidR="00363BD6" w:rsidRPr="001F10EB" w:rsidRDefault="00363BD6" w:rsidP="009D69F7">
      <w:pPr>
        <w:ind w:right="175"/>
        <w:rPr>
          <w:sz w:val="28"/>
          <w:szCs w:val="28"/>
        </w:rPr>
      </w:pPr>
    </w:p>
    <w:p w:rsidR="00363BD6" w:rsidRPr="001F10EB" w:rsidRDefault="00363BD6" w:rsidP="009D69F7">
      <w:pPr>
        <w:ind w:right="175"/>
        <w:rPr>
          <w:sz w:val="28"/>
          <w:szCs w:val="28"/>
        </w:rPr>
      </w:pPr>
    </w:p>
    <w:p w:rsidR="00363BD6" w:rsidRPr="001F10EB" w:rsidRDefault="00363BD6" w:rsidP="009D69F7">
      <w:pPr>
        <w:ind w:right="175"/>
        <w:rPr>
          <w:sz w:val="28"/>
          <w:szCs w:val="28"/>
        </w:rPr>
      </w:pPr>
    </w:p>
    <w:p w:rsidR="00363BD6" w:rsidRPr="001F10EB" w:rsidRDefault="00363BD6" w:rsidP="001F10EB">
      <w:pPr>
        <w:ind w:right="175" w:firstLine="0"/>
        <w:rPr>
          <w:sz w:val="28"/>
          <w:szCs w:val="28"/>
        </w:rPr>
      </w:pPr>
      <w:r w:rsidRPr="001F10EB">
        <w:rPr>
          <w:sz w:val="28"/>
          <w:szCs w:val="28"/>
        </w:rPr>
        <w:t>Глава местной администрации</w:t>
      </w:r>
    </w:p>
    <w:p w:rsidR="00363BD6" w:rsidRPr="001F10EB" w:rsidRDefault="00363BD6" w:rsidP="001F10EB">
      <w:pPr>
        <w:ind w:right="175" w:firstLine="0"/>
        <w:rPr>
          <w:sz w:val="28"/>
          <w:szCs w:val="28"/>
        </w:rPr>
      </w:pPr>
      <w:r w:rsidRPr="001F10EB">
        <w:rPr>
          <w:sz w:val="28"/>
          <w:szCs w:val="28"/>
        </w:rPr>
        <w:t>с.п.Ерокко                                                                                        А.З.Барсоков</w:t>
      </w:r>
    </w:p>
    <w:p w:rsidR="00363BD6" w:rsidRPr="00C70F3A" w:rsidRDefault="00363BD6" w:rsidP="001F10EB">
      <w:pPr>
        <w:shd w:val="clear" w:color="auto" w:fill="FFFFFF"/>
        <w:ind w:firstLine="0"/>
        <w:textAlignment w:val="baseline"/>
        <w:outlineLvl w:val="1"/>
        <w:rPr>
          <w:b/>
          <w:spacing w:val="2"/>
          <w:sz w:val="28"/>
          <w:szCs w:val="28"/>
        </w:rPr>
      </w:pPr>
    </w:p>
    <w:p w:rsidR="00363BD6" w:rsidRPr="001F10EB" w:rsidRDefault="00363BD6" w:rsidP="001F10EB">
      <w:pPr>
        <w:ind w:left="5664"/>
        <w:jc w:val="right"/>
        <w:rPr>
          <w:sz w:val="20"/>
          <w:szCs w:val="20"/>
        </w:rPr>
      </w:pPr>
      <w:r w:rsidRPr="001F10EB">
        <w:rPr>
          <w:sz w:val="20"/>
          <w:szCs w:val="20"/>
        </w:rPr>
        <w:t xml:space="preserve">Приложение к постановлению местной администрации с.п.Ерокко    Лескенского муниципального района </w:t>
      </w:r>
    </w:p>
    <w:p w:rsidR="00363BD6" w:rsidRPr="001F10EB" w:rsidRDefault="00363BD6" w:rsidP="003E0ABA">
      <w:pPr>
        <w:jc w:val="right"/>
        <w:rPr>
          <w:sz w:val="20"/>
          <w:szCs w:val="20"/>
        </w:rPr>
      </w:pPr>
      <w:r w:rsidRPr="001F10EB">
        <w:rPr>
          <w:sz w:val="20"/>
          <w:szCs w:val="20"/>
        </w:rPr>
        <w:t xml:space="preserve">                                                                                              от </w:t>
      </w:r>
      <w:r>
        <w:rPr>
          <w:sz w:val="20"/>
          <w:szCs w:val="20"/>
        </w:rPr>
        <w:t>30.10.2015  № 77</w:t>
      </w:r>
    </w:p>
    <w:p w:rsidR="00363BD6" w:rsidRPr="00C70F3A" w:rsidRDefault="00363BD6" w:rsidP="003E0A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3BD6" w:rsidRPr="00C70F3A" w:rsidRDefault="00363BD6" w:rsidP="003E0ABA">
      <w:pPr>
        <w:shd w:val="clear" w:color="auto" w:fill="FFFFFF"/>
        <w:ind w:firstLine="0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363BD6" w:rsidRPr="00C70F3A" w:rsidRDefault="00363BD6" w:rsidP="003E0ABA">
      <w:pPr>
        <w:shd w:val="clear" w:color="auto" w:fill="FFFFFF"/>
        <w:ind w:firstLine="0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363BD6" w:rsidRPr="00F86D8E" w:rsidRDefault="00363BD6" w:rsidP="003E0ABA">
      <w:pPr>
        <w:shd w:val="clear" w:color="auto" w:fill="FFFFFF"/>
        <w:ind w:firstLine="0"/>
        <w:jc w:val="center"/>
        <w:textAlignment w:val="baseline"/>
        <w:outlineLvl w:val="1"/>
        <w:rPr>
          <w:b/>
          <w:spacing w:val="2"/>
        </w:rPr>
      </w:pPr>
      <w:r w:rsidRPr="00F86D8E">
        <w:rPr>
          <w:b/>
          <w:spacing w:val="2"/>
        </w:rPr>
        <w:t>АДМИНИСТРАТИВНЫЙ РЕГЛАМЕНТ</w:t>
      </w:r>
    </w:p>
    <w:p w:rsidR="00363BD6" w:rsidRPr="00F86D8E" w:rsidRDefault="00363BD6" w:rsidP="003E0ABA">
      <w:pPr>
        <w:shd w:val="clear" w:color="auto" w:fill="FFFFFF"/>
        <w:ind w:firstLine="0"/>
        <w:jc w:val="center"/>
        <w:textAlignment w:val="baseline"/>
        <w:outlineLvl w:val="1"/>
        <w:rPr>
          <w:b/>
          <w:spacing w:val="2"/>
        </w:rPr>
      </w:pPr>
      <w:r w:rsidRPr="00F86D8E">
        <w:rPr>
          <w:b/>
          <w:spacing w:val="2"/>
        </w:rPr>
        <w:t xml:space="preserve"> исполнения муниципальной функции «Организация и проведение аукциона на право заключить договор о развитии застроенной территории»</w:t>
      </w:r>
    </w:p>
    <w:p w:rsidR="00363BD6" w:rsidRPr="00F86D8E" w:rsidRDefault="00363BD6" w:rsidP="003E0ABA">
      <w:pPr>
        <w:shd w:val="clear" w:color="auto" w:fill="FFFFFF"/>
        <w:spacing w:line="315" w:lineRule="atLeast"/>
        <w:ind w:firstLine="0"/>
        <w:jc w:val="right"/>
        <w:textAlignment w:val="baseline"/>
        <w:rPr>
          <w:b/>
          <w:spacing w:val="2"/>
        </w:rPr>
      </w:pPr>
    </w:p>
    <w:p w:rsidR="00363BD6" w:rsidRPr="00F86D8E" w:rsidRDefault="00363BD6" w:rsidP="00806DB7">
      <w:pPr>
        <w:pStyle w:val="ListParagraph"/>
        <w:numPr>
          <w:ilvl w:val="0"/>
          <w:numId w:val="1"/>
        </w:num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F86D8E">
        <w:rPr>
          <w:b/>
          <w:spacing w:val="2"/>
        </w:rPr>
        <w:t>ОБЩИЕ ПОЛОЖЕНИЯ</w:t>
      </w:r>
    </w:p>
    <w:p w:rsidR="00363BD6" w:rsidRPr="00F86D8E" w:rsidRDefault="00363BD6" w:rsidP="00806DB7">
      <w:pPr>
        <w:pStyle w:val="ListParagraph"/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</w:p>
    <w:p w:rsidR="00363BD6" w:rsidRPr="00F86D8E" w:rsidRDefault="00363BD6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 xml:space="preserve">       1. Предметом регулирования Административного регламента исполнения муниципальной функции «Организация и проведение аукциона на право заключить договор о развитии застроенной территории» (далее - Административный регламент) является порядок исполнения муниципальной функции «Организация и проведение аукциона на право заключить договор о развитии застроенной территории» (далее - муниципальная функция), в том числе состав, последовательность и сроки выполнения административных процедур, требования к порядку их выполнения, а также их взаимодействие с физическими лицами, зарегистрированными в качестве индивидуальных предпринимателей, и юридическими лицами, органами государственной власти, а также учреждениями и организациями при исполнении муниципальной функции, формы контроля за исполнением Административного регламента, досудебный (внесудебный) порядок обжалования решений и действий (бездействия) органа, исполняющего муниципальную функцию, должностных лиц и муниципальных служащих местной администрации с.п.Ерокко Лескенского муниципального района (далее - Администрация).</w:t>
      </w:r>
    </w:p>
    <w:p w:rsidR="00363BD6" w:rsidRPr="00F86D8E" w:rsidRDefault="00363BD6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 xml:space="preserve">        2. Развитие застроенной территории - это осуществляемая лицом, с которым Администрацией по результатам проведенного аукциона заключен договор о развитии застроенной территории, деятельность, включающая в себя в том числе подготовку документации по планировке территории, предоставление жилых помещений в целях расселения жителей аварийных жилых домов, уплату выкупной цены за изымаемые жилые помещения в аварийных домах и за земельные участки, а также осуществление строительства, в том числе строительства и (или) реконструкции объектов инженерной, социальной и коммунально-бытовой инфраструктур.</w:t>
      </w:r>
    </w:p>
    <w:p w:rsidR="00363BD6" w:rsidRPr="00F86D8E" w:rsidRDefault="00363BD6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Принимать участие в аукционе и заключать по его результатам договор о развитии застроенной территории вправе юридические лица и физические лица, зарегистрированные в качестве индивидуальных предпринимателей.</w:t>
      </w:r>
    </w:p>
    <w:p w:rsidR="00363BD6" w:rsidRPr="00F86D8E" w:rsidRDefault="00363BD6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3. Исполнение муниципальной функции осуществляется должностными лицами Администрации.</w:t>
      </w:r>
    </w:p>
    <w:p w:rsidR="00363BD6" w:rsidRPr="00F86D8E" w:rsidRDefault="00363BD6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 xml:space="preserve">    В исполнении муниципальной функции участвуют:</w:t>
      </w:r>
    </w:p>
    <w:p w:rsidR="00363BD6" w:rsidRPr="00F86D8E" w:rsidRDefault="00363BD6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 xml:space="preserve">     - отдел по вопросам строительства, архитектуры и территориального планирования местной администрации Лескенского муниципального района (далее – отдел архитектуры);</w:t>
      </w:r>
    </w:p>
    <w:p w:rsidR="00363BD6" w:rsidRPr="00F86D8E" w:rsidRDefault="00363BD6" w:rsidP="003E0ABA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 xml:space="preserve">      - оценщик, являющийся членом одной из саморегулируемых организаций оценщиков и застраховавший свою ответственность в соответствии с </w:t>
      </w:r>
      <w:hyperlink r:id="rId12" w:history="1">
        <w:r w:rsidRPr="00F86D8E">
          <w:rPr>
            <w:spacing w:val="2"/>
          </w:rPr>
          <w:t>Федеральным законом от 29.07.1998 № 135-ФЗ «Об оценочной деятельности в Российской Федерации»</w:t>
        </w:r>
      </w:hyperlink>
      <w:r w:rsidRPr="00F86D8E">
        <w:rPr>
          <w:spacing w:val="2"/>
        </w:rPr>
        <w:t> (далее - независимый оценщик).</w:t>
      </w:r>
    </w:p>
    <w:p w:rsidR="00363BD6" w:rsidRPr="00F86D8E" w:rsidRDefault="00363BD6" w:rsidP="00806DB7">
      <w:pPr>
        <w:shd w:val="clear" w:color="auto" w:fill="FFFFFF"/>
        <w:ind w:firstLine="0"/>
        <w:textAlignment w:val="baseline"/>
        <w:rPr>
          <w:spacing w:val="2"/>
        </w:rPr>
      </w:pPr>
      <w:r w:rsidRPr="00F86D8E">
        <w:rPr>
          <w:spacing w:val="2"/>
        </w:rPr>
        <w:t>4. Исполнение муниципальной функции осуществляется в соответствии со следующими правовыми актами:</w:t>
      </w:r>
    </w:p>
    <w:p w:rsidR="00363BD6" w:rsidRPr="00F86D8E" w:rsidRDefault="00363BD6" w:rsidP="00806DB7">
      <w:pPr>
        <w:shd w:val="clear" w:color="auto" w:fill="FFFFFF"/>
        <w:ind w:firstLine="0"/>
        <w:textAlignment w:val="baseline"/>
        <w:rPr>
          <w:spacing w:val="2"/>
        </w:rPr>
      </w:pPr>
      <w:hyperlink r:id="rId13" w:history="1">
        <w:r w:rsidRPr="00F86D8E">
          <w:rPr>
            <w:spacing w:val="2"/>
          </w:rPr>
          <w:t>Гражданский кодекс Российской Федерации</w:t>
        </w:r>
      </w:hyperlink>
      <w:r w:rsidRPr="00F86D8E">
        <w:rPr>
          <w:spacing w:val="2"/>
        </w:rPr>
        <w:t> ;</w:t>
      </w:r>
    </w:p>
    <w:p w:rsidR="00363BD6" w:rsidRPr="00F86D8E" w:rsidRDefault="00363BD6" w:rsidP="00806DB7">
      <w:pPr>
        <w:shd w:val="clear" w:color="auto" w:fill="FFFFFF"/>
        <w:ind w:firstLine="0"/>
        <w:textAlignment w:val="baseline"/>
        <w:rPr>
          <w:spacing w:val="2"/>
        </w:rPr>
      </w:pPr>
      <w:hyperlink r:id="rId14" w:history="1">
        <w:r w:rsidRPr="00F86D8E">
          <w:rPr>
            <w:spacing w:val="2"/>
          </w:rPr>
          <w:t>Земельный кодекс Российской Федерации</w:t>
        </w:r>
      </w:hyperlink>
      <w:r w:rsidRPr="00F86D8E">
        <w:rPr>
          <w:spacing w:val="2"/>
        </w:rPr>
        <w:t> ;</w:t>
      </w:r>
    </w:p>
    <w:p w:rsidR="00363BD6" w:rsidRPr="00F86D8E" w:rsidRDefault="00363BD6" w:rsidP="00806DB7">
      <w:pPr>
        <w:shd w:val="clear" w:color="auto" w:fill="FFFFFF"/>
        <w:ind w:firstLine="0"/>
        <w:textAlignment w:val="baseline"/>
        <w:rPr>
          <w:spacing w:val="2"/>
        </w:rPr>
      </w:pPr>
      <w:hyperlink r:id="rId15" w:history="1">
        <w:r w:rsidRPr="00F86D8E">
          <w:rPr>
            <w:spacing w:val="2"/>
          </w:rPr>
          <w:t>Градостроительный кодекс Российской Федерации</w:t>
        </w:r>
      </w:hyperlink>
      <w:r w:rsidRPr="00F86D8E">
        <w:rPr>
          <w:spacing w:val="2"/>
        </w:rPr>
        <w:t> ;</w:t>
      </w:r>
    </w:p>
    <w:p w:rsidR="00363BD6" w:rsidRPr="00F86D8E" w:rsidRDefault="00363BD6" w:rsidP="00806DB7">
      <w:pPr>
        <w:shd w:val="clear" w:color="auto" w:fill="FFFFFF"/>
        <w:ind w:firstLine="0"/>
        <w:textAlignment w:val="baseline"/>
        <w:rPr>
          <w:spacing w:val="2"/>
        </w:rPr>
      </w:pPr>
      <w:hyperlink r:id="rId16" w:history="1">
        <w:r w:rsidRPr="00F86D8E">
          <w:rPr>
            <w:spacing w:val="2"/>
          </w:rPr>
          <w:t>Федеральный закон от 25.10.2001 № 137-ФЗ «О введении в действие Земельного кодекса Российской Федерации»</w:t>
        </w:r>
      </w:hyperlink>
      <w:r w:rsidRPr="00F86D8E">
        <w:rPr>
          <w:spacing w:val="2"/>
        </w:rPr>
        <w:t> ;</w:t>
      </w:r>
    </w:p>
    <w:p w:rsidR="00363BD6" w:rsidRPr="00F86D8E" w:rsidRDefault="00363BD6" w:rsidP="00806DB7">
      <w:pPr>
        <w:shd w:val="clear" w:color="auto" w:fill="FFFFFF"/>
        <w:ind w:firstLine="0"/>
        <w:textAlignment w:val="baseline"/>
        <w:rPr>
          <w:spacing w:val="2"/>
        </w:rPr>
      </w:pPr>
      <w:hyperlink r:id="rId17" w:history="1">
        <w:r w:rsidRPr="00F86D8E">
          <w:rPr>
            <w:spacing w:val="2"/>
          </w:rPr>
          <w:t>Федеральный закон от 29.12.2004 № 191-ФЗ «О введении в действие Градостроительного кодекса Российской Федерации»</w:t>
        </w:r>
      </w:hyperlink>
      <w:r w:rsidRPr="00F86D8E">
        <w:rPr>
          <w:spacing w:val="2"/>
        </w:rPr>
        <w:t> ;</w:t>
      </w:r>
    </w:p>
    <w:p w:rsidR="00363BD6" w:rsidRPr="00F86D8E" w:rsidRDefault="00363BD6" w:rsidP="00806DB7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 xml:space="preserve"> федеральным и республиканским законодательством и нормативно- правовыми актами с.п. Ерокко Лескенского муниципального района  </w:t>
      </w:r>
    </w:p>
    <w:p w:rsidR="00363BD6" w:rsidRPr="00F86D8E" w:rsidRDefault="00363BD6" w:rsidP="00806DB7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5. Результатом исполнения муниципальной функции является заключение договора о развитии застроенной территории.</w:t>
      </w:r>
    </w:p>
    <w:p w:rsidR="00363BD6" w:rsidRPr="00F86D8E" w:rsidRDefault="00363BD6" w:rsidP="00806DB7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b/>
          <w:spacing w:val="2"/>
        </w:rPr>
      </w:pPr>
      <w:r w:rsidRPr="00F86D8E">
        <w:rPr>
          <w:b/>
          <w:spacing w:val="2"/>
        </w:rPr>
        <w:t xml:space="preserve">2. </w:t>
      </w:r>
      <w:r w:rsidRPr="00F86D8E">
        <w:rPr>
          <w:b/>
        </w:rPr>
        <w:t>СТАНДАРТ ПРЕДОСТАВЛЕНИЯ МУНИЦИПАЛЬНОЙ УСЛУГИ</w:t>
      </w:r>
    </w:p>
    <w:p w:rsidR="00363BD6" w:rsidRPr="00F86D8E" w:rsidRDefault="00363BD6" w:rsidP="002E24DA">
      <w:pPr>
        <w:shd w:val="clear" w:color="auto" w:fill="FFFFFF"/>
        <w:spacing w:before="375" w:after="225"/>
        <w:ind w:firstLine="0"/>
        <w:textAlignment w:val="baseline"/>
        <w:outlineLvl w:val="2"/>
        <w:rPr>
          <w:spacing w:val="2"/>
        </w:rPr>
      </w:pPr>
      <w:r w:rsidRPr="00F86D8E">
        <w:rPr>
          <w:spacing w:val="2"/>
        </w:rPr>
        <w:t xml:space="preserve">      1. Для получения информации о порядке исполнения муниципальной функции заинтересованное в заключении договора о развитии застроенной территории лицо обращается в Администрацию.</w:t>
      </w:r>
    </w:p>
    <w:p w:rsidR="00363BD6" w:rsidRPr="00F86D8E" w:rsidRDefault="00363BD6" w:rsidP="002E24DA">
      <w:pPr>
        <w:autoSpaceDE w:val="0"/>
        <w:autoSpaceDN w:val="0"/>
        <w:adjustRightInd w:val="0"/>
        <w:ind w:firstLine="0"/>
      </w:pPr>
      <w:r w:rsidRPr="00F86D8E">
        <w:rPr>
          <w:spacing w:val="2"/>
        </w:rPr>
        <w:t xml:space="preserve">Местонахождение Администрации: </w:t>
      </w:r>
      <w:r w:rsidRPr="00F86D8E">
        <w:t>Кабардино-Балкарская Республика, Лескенский муниципальный район, с.п. Ерокко, ул. Масаева, 55.</w:t>
      </w:r>
    </w:p>
    <w:p w:rsidR="00363BD6" w:rsidRPr="00F86D8E" w:rsidRDefault="00363BD6" w:rsidP="002E24DA">
      <w:pPr>
        <w:autoSpaceDE w:val="0"/>
        <w:autoSpaceDN w:val="0"/>
        <w:adjustRightInd w:val="0"/>
        <w:ind w:firstLine="0"/>
      </w:pPr>
      <w:r w:rsidRPr="00F86D8E">
        <w:rPr>
          <w:spacing w:val="2"/>
        </w:rPr>
        <w:t xml:space="preserve">Почтовый адрес Администрации: </w:t>
      </w:r>
      <w:r w:rsidRPr="00F86D8E">
        <w:rPr>
          <w:shd w:val="clear" w:color="auto" w:fill="FFFFFF"/>
        </w:rPr>
        <w:t>361370</w:t>
      </w:r>
      <w:r w:rsidRPr="00F86D8E">
        <w:t>, Кабардино-Балкарская Республика, Лескенский муниципальный район, с.п. Ерокко, ул. Масаева, 55.</w:t>
      </w:r>
    </w:p>
    <w:p w:rsidR="00363BD6" w:rsidRPr="00F86D8E" w:rsidRDefault="00363BD6" w:rsidP="002E24DA">
      <w:pPr>
        <w:autoSpaceDE w:val="0"/>
        <w:autoSpaceDN w:val="0"/>
        <w:adjustRightInd w:val="0"/>
        <w:ind w:firstLine="0"/>
        <w:rPr>
          <w:spacing w:val="2"/>
        </w:rPr>
      </w:pPr>
      <w:r w:rsidRPr="00F86D8E">
        <w:rPr>
          <w:spacing w:val="2"/>
        </w:rPr>
        <w:t xml:space="preserve">График работы Администрации: </w:t>
      </w:r>
    </w:p>
    <w:p w:rsidR="00363BD6" w:rsidRPr="00F86D8E" w:rsidRDefault="00363BD6" w:rsidP="002E24DA">
      <w:pPr>
        <w:autoSpaceDE w:val="0"/>
        <w:autoSpaceDN w:val="0"/>
        <w:adjustRightInd w:val="0"/>
        <w:ind w:firstLine="0"/>
      </w:pPr>
      <w:r w:rsidRPr="00F86D8E">
        <w:t>Понедельник-пятница: с 9:00 до13:00, с 14:00 до 18:00;</w:t>
      </w:r>
    </w:p>
    <w:p w:rsidR="00363BD6" w:rsidRPr="00F86D8E" w:rsidRDefault="00363BD6" w:rsidP="002E24DA">
      <w:pPr>
        <w:shd w:val="clear" w:color="auto" w:fill="FFFFFF"/>
        <w:spacing w:before="375" w:after="225"/>
        <w:ind w:firstLine="0"/>
        <w:textAlignment w:val="baseline"/>
        <w:outlineLvl w:val="2"/>
        <w:rPr>
          <w:spacing w:val="2"/>
        </w:rPr>
      </w:pPr>
      <w:r w:rsidRPr="00F86D8E">
        <w:rPr>
          <w:spacing w:val="2"/>
        </w:rPr>
        <w:t>График приема заинтересованных в заключении договора о развитии застроенной территории лиц для подачи заявок на участие в аукционе и прилагаемых к ним документов указывается в извещении о проведении аукциона.</w:t>
      </w:r>
    </w:p>
    <w:p w:rsidR="00363BD6" w:rsidRPr="00F86D8E" w:rsidRDefault="00363BD6" w:rsidP="002E24DA">
      <w:pPr>
        <w:shd w:val="clear" w:color="auto" w:fill="FFFFFF"/>
        <w:spacing w:before="375" w:after="225"/>
        <w:ind w:firstLine="0"/>
        <w:textAlignment w:val="baseline"/>
        <w:outlineLvl w:val="2"/>
      </w:pPr>
      <w:r w:rsidRPr="00F86D8E">
        <w:rPr>
          <w:spacing w:val="2"/>
        </w:rPr>
        <w:t xml:space="preserve">Информацию о порядке исполнения муниципальной функции, сведения о ходе исполнения муниципальной функции также можно получить на официальном сайте Администрации в информационно-телекоммуникационной сети Интернет по адресу: </w:t>
      </w:r>
      <w:hyperlink r:id="rId18" w:history="1">
        <w:r w:rsidRPr="00F86D8E">
          <w:rPr>
            <w:rStyle w:val="Hyperlink"/>
            <w:color w:val="auto"/>
          </w:rPr>
          <w:t>adm-</w:t>
        </w:r>
        <w:r w:rsidRPr="00F86D8E">
          <w:rPr>
            <w:rStyle w:val="Hyperlink"/>
            <w:color w:val="auto"/>
            <w:lang w:val="en-US"/>
          </w:rPr>
          <w:t>erokko</w:t>
        </w:r>
        <w:r w:rsidRPr="00F86D8E">
          <w:rPr>
            <w:rStyle w:val="Hyperlink"/>
            <w:color w:val="auto"/>
          </w:rPr>
          <w:t>.ru</w:t>
        </w:r>
      </w:hyperlink>
      <w:r w:rsidRPr="00F86D8E">
        <w:rPr>
          <w:spacing w:val="2"/>
        </w:rPr>
        <w:t xml:space="preserve"> в подразделе «Административные регламенты» раздела </w:t>
      </w:r>
      <w:r w:rsidRPr="00F86D8E">
        <w:t>«Муниципальные  услуги и функции».</w:t>
      </w:r>
    </w:p>
    <w:p w:rsidR="00363BD6" w:rsidRPr="00F86D8E" w:rsidRDefault="00363BD6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</w:rPr>
      </w:pPr>
      <w:r w:rsidRPr="00F86D8E">
        <w:rPr>
          <w:spacing w:val="2"/>
        </w:rPr>
        <w:t xml:space="preserve">     2. В исполнении муниципальной функции участвует отдел архитектуры.</w:t>
      </w:r>
    </w:p>
    <w:p w:rsidR="00363BD6" w:rsidRPr="00F86D8E" w:rsidRDefault="00363BD6" w:rsidP="00A73968">
      <w:pPr>
        <w:autoSpaceDE w:val="0"/>
        <w:autoSpaceDN w:val="0"/>
        <w:adjustRightInd w:val="0"/>
        <w:ind w:firstLine="540"/>
      </w:pPr>
      <w:r w:rsidRPr="00F86D8E">
        <w:t>Информация о месте нахождения и графике работы отдела архитектуры:</w:t>
      </w:r>
    </w:p>
    <w:p w:rsidR="00363BD6" w:rsidRPr="00F86D8E" w:rsidRDefault="00363BD6" w:rsidP="00A73968">
      <w:pPr>
        <w:autoSpaceDE w:val="0"/>
        <w:autoSpaceDN w:val="0"/>
        <w:adjustRightInd w:val="0"/>
        <w:ind w:firstLine="540"/>
      </w:pPr>
      <w:r w:rsidRPr="00F86D8E">
        <w:t>361350, Лескенский район, с.п. Анзорей, ул. Шинахова, 1а, каб.106</w:t>
      </w:r>
    </w:p>
    <w:p w:rsidR="00363BD6" w:rsidRPr="00F86D8E" w:rsidRDefault="00363BD6" w:rsidP="00A73968">
      <w:pPr>
        <w:autoSpaceDE w:val="0"/>
        <w:autoSpaceDN w:val="0"/>
        <w:adjustRightInd w:val="0"/>
        <w:ind w:firstLine="540"/>
      </w:pPr>
      <w:r w:rsidRPr="00F86D8E">
        <w:t>Телефон для справок: 8(86639) 95-8-01</w:t>
      </w:r>
    </w:p>
    <w:p w:rsidR="00363BD6" w:rsidRPr="00F86D8E" w:rsidRDefault="00363BD6" w:rsidP="00A73968">
      <w:pPr>
        <w:autoSpaceDE w:val="0"/>
        <w:autoSpaceDN w:val="0"/>
        <w:adjustRightInd w:val="0"/>
        <w:ind w:firstLine="540"/>
      </w:pPr>
      <w:r w:rsidRPr="00F86D8E">
        <w:t>График работы:</w:t>
      </w:r>
    </w:p>
    <w:p w:rsidR="00363BD6" w:rsidRPr="00F86D8E" w:rsidRDefault="00363BD6" w:rsidP="00A73968">
      <w:pPr>
        <w:autoSpaceDE w:val="0"/>
        <w:autoSpaceDN w:val="0"/>
        <w:adjustRightInd w:val="0"/>
        <w:ind w:firstLine="540"/>
      </w:pPr>
      <w:r w:rsidRPr="00F86D8E">
        <w:t>понедельник - пятница - с 9.00 до 18.00;</w:t>
      </w:r>
    </w:p>
    <w:p w:rsidR="00363BD6" w:rsidRPr="00F86D8E" w:rsidRDefault="00363BD6" w:rsidP="00A73968">
      <w:pPr>
        <w:autoSpaceDE w:val="0"/>
        <w:autoSpaceDN w:val="0"/>
        <w:adjustRightInd w:val="0"/>
        <w:ind w:firstLine="540"/>
      </w:pPr>
      <w:r w:rsidRPr="00F86D8E">
        <w:t>обед - с 13.00 до 14.00;</w:t>
      </w:r>
    </w:p>
    <w:p w:rsidR="00363BD6" w:rsidRPr="00F86D8E" w:rsidRDefault="00363BD6" w:rsidP="00A73968">
      <w:pPr>
        <w:autoSpaceDE w:val="0"/>
        <w:autoSpaceDN w:val="0"/>
        <w:adjustRightInd w:val="0"/>
        <w:ind w:firstLine="540"/>
      </w:pPr>
      <w:r w:rsidRPr="00F86D8E">
        <w:t>суббота, воскресенье - выходные дни.</w:t>
      </w:r>
    </w:p>
    <w:p w:rsidR="00363BD6" w:rsidRPr="00F86D8E" w:rsidRDefault="00363BD6" w:rsidP="00A73968">
      <w:pPr>
        <w:autoSpaceDE w:val="0"/>
        <w:autoSpaceDN w:val="0"/>
        <w:adjustRightInd w:val="0"/>
        <w:ind w:firstLine="540"/>
      </w:pPr>
      <w:r w:rsidRPr="00F86D8E">
        <w:t>График приема посетителей:</w:t>
      </w:r>
    </w:p>
    <w:p w:rsidR="00363BD6" w:rsidRPr="00F86D8E" w:rsidRDefault="00363BD6" w:rsidP="00A73968">
      <w:pPr>
        <w:autoSpaceDE w:val="0"/>
        <w:autoSpaceDN w:val="0"/>
        <w:adjustRightInd w:val="0"/>
        <w:ind w:firstLine="540"/>
      </w:pPr>
      <w:r w:rsidRPr="00F86D8E">
        <w:t>понедельник -четверг с 9.00 до 13.00.</w:t>
      </w:r>
    </w:p>
    <w:p w:rsidR="00363BD6" w:rsidRPr="00F86D8E" w:rsidRDefault="00363BD6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</w:rPr>
      </w:pPr>
    </w:p>
    <w:p w:rsidR="00363BD6" w:rsidRPr="00F86D8E" w:rsidRDefault="00363BD6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</w:rPr>
      </w:pPr>
      <w:r w:rsidRPr="00F86D8E">
        <w:rPr>
          <w:spacing w:val="2"/>
        </w:rPr>
        <w:t>3. Административные процедуры в рамках исполнения муниципальной функции осуществляются на безвозмездной основе.</w:t>
      </w:r>
    </w:p>
    <w:p w:rsidR="00363BD6" w:rsidRPr="00F86D8E" w:rsidRDefault="00363BD6" w:rsidP="00A73968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 xml:space="preserve">    4. Общий срок исполнения муниципальной функции не должен превышать трех месяцев с момента размещения извещения о проведении аукциона на сайте Администрации и на официальном сайте Российской Федерации в информационно-телекоммуникационной сети Интернет для размещения информации о проведении аукционов, определенном Правительством Российской Федерации, по адресу: torgi.gov.ru (далее - официальный сайт) до момента подписания сторонами договора о развитии застроенной территории.</w:t>
      </w:r>
    </w:p>
    <w:p w:rsidR="00363BD6" w:rsidRPr="00F86D8E" w:rsidRDefault="00363BD6" w:rsidP="00A73968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Срок для рассмотрения обращения о предоставлении муниципальной услуги – не более 30 суток.</w:t>
      </w:r>
    </w:p>
    <w:p w:rsidR="00363BD6" w:rsidRPr="00F86D8E" w:rsidRDefault="00363BD6" w:rsidP="00C70F3A">
      <w:pPr>
        <w:autoSpaceDE w:val="0"/>
        <w:autoSpaceDN w:val="0"/>
        <w:adjustRightInd w:val="0"/>
        <w:rPr>
          <w:bCs/>
        </w:rPr>
      </w:pPr>
      <w:r w:rsidRPr="00F86D8E">
        <w:rPr>
          <w:bCs/>
          <w:shd w:val="clear" w:color="auto" w:fill="FFFFFF"/>
        </w:rPr>
        <w:t>В исключительных случаях, а также в случае направления запроса, предусмотренного</w:t>
      </w:r>
      <w:r w:rsidRPr="00F86D8E">
        <w:rPr>
          <w:rStyle w:val="apple-converted-space"/>
          <w:bCs/>
          <w:shd w:val="clear" w:color="auto" w:fill="FFFFFF"/>
        </w:rPr>
        <w:t> </w:t>
      </w:r>
      <w:hyperlink r:id="rId19" w:anchor="block_1002" w:history="1">
        <w:r w:rsidRPr="00F86D8E">
          <w:rPr>
            <w:rStyle w:val="Hyperlink"/>
            <w:bCs/>
            <w:color w:val="auto"/>
          </w:rPr>
          <w:t>частью 2 статьи 10</w:t>
        </w:r>
      </w:hyperlink>
      <w:r w:rsidRPr="00F86D8E">
        <w:rPr>
          <w:rStyle w:val="apple-converted-space"/>
          <w:bCs/>
          <w:shd w:val="clear" w:color="auto" w:fill="FFFFFF"/>
        </w:rPr>
        <w:t>  Федерального закона от № 59-ФЗ, глава Администрации вправе продлить срок рассмотрения обращения о предоставлении муниципальной услуги, не более чем на 30 дней, уведомив о продлении срока его рассмотрения гражданина, направившего обращение</w:t>
      </w:r>
      <w:r w:rsidRPr="00F86D8E">
        <w:rPr>
          <w:bCs/>
        </w:rPr>
        <w:t>.</w:t>
      </w:r>
    </w:p>
    <w:p w:rsidR="00363BD6" w:rsidRPr="00F86D8E" w:rsidRDefault="00363BD6" w:rsidP="00A73968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</w:p>
    <w:p w:rsidR="00363BD6" w:rsidRPr="00F86D8E" w:rsidRDefault="00363BD6" w:rsidP="003E0ABA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b/>
          <w:spacing w:val="2"/>
        </w:rPr>
      </w:pPr>
      <w:r w:rsidRPr="00F86D8E">
        <w:rPr>
          <w:b/>
          <w:spacing w:val="2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363BD6" w:rsidRPr="00F86D8E" w:rsidRDefault="00363BD6" w:rsidP="003E0ABA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b/>
          <w:spacing w:val="2"/>
        </w:rPr>
      </w:pPr>
      <w:r w:rsidRPr="00F86D8E">
        <w:rPr>
          <w:b/>
          <w:spacing w:val="2"/>
        </w:rPr>
        <w:t xml:space="preserve">                       3.1 ПЕРЕЧЕНЬ АДМИНИСТРАТИВНЫХ ПРОЦЕДУР</w:t>
      </w:r>
    </w:p>
    <w:p w:rsidR="00363BD6" w:rsidRPr="00F86D8E" w:rsidRDefault="00363BD6" w:rsidP="00A73968">
      <w:pPr>
        <w:shd w:val="clear" w:color="auto" w:fill="FFFFFF"/>
        <w:ind w:firstLine="0"/>
        <w:jc w:val="left"/>
        <w:textAlignment w:val="baseline"/>
        <w:rPr>
          <w:spacing w:val="2"/>
        </w:rPr>
      </w:pPr>
      <w:r w:rsidRPr="00F86D8E">
        <w:rPr>
          <w:spacing w:val="2"/>
        </w:rPr>
        <w:t>1. Исполнение муниципальной функции включает в себя следующие процедуры:</w:t>
      </w:r>
      <w:r w:rsidRPr="00F86D8E">
        <w:rPr>
          <w:spacing w:val="2"/>
        </w:rPr>
        <w:br/>
      </w:r>
      <w:r w:rsidRPr="00F86D8E">
        <w:rPr>
          <w:spacing w:val="2"/>
        </w:rPr>
        <w:br/>
        <w:t>1) сбор и анализ документации в отношении застроенной территории;</w:t>
      </w:r>
      <w:r w:rsidRPr="00F86D8E">
        <w:rPr>
          <w:spacing w:val="2"/>
        </w:rPr>
        <w:br/>
        <w:t>2) принятие решения о проведении аукциона на право заключить договор о развитии застроенной территории (далее - аукцион);</w:t>
      </w:r>
      <w:r w:rsidRPr="00F86D8E">
        <w:rPr>
          <w:spacing w:val="2"/>
        </w:rPr>
        <w:br/>
        <w:t>3) подготовка, и размещение на официальном сайте извещения о проведении аукциона;</w:t>
      </w:r>
      <w:r w:rsidRPr="00F86D8E">
        <w:rPr>
          <w:spacing w:val="2"/>
        </w:rPr>
        <w:br/>
        <w:t>4) заключение соглашения о задатке;</w:t>
      </w:r>
      <w:r w:rsidRPr="00F86D8E">
        <w:rPr>
          <w:spacing w:val="2"/>
        </w:rPr>
        <w:br/>
        <w:t>5) прием и регистрация заявок на участие в аукционе;</w:t>
      </w:r>
      <w:r w:rsidRPr="00F86D8E">
        <w:rPr>
          <w:spacing w:val="2"/>
        </w:rPr>
        <w:br/>
        <w:t>6) рассмотрение заявок на участие в аукционе;</w:t>
      </w:r>
      <w:r w:rsidRPr="00F86D8E">
        <w:rPr>
          <w:spacing w:val="2"/>
        </w:rPr>
        <w:br/>
        <w:t>7) проведение аукциона;</w:t>
      </w:r>
      <w:r w:rsidRPr="00F86D8E">
        <w:rPr>
          <w:spacing w:val="2"/>
        </w:rPr>
        <w:br/>
        <w:t>8) заключение договора о развитии застроенной территории.</w:t>
      </w:r>
    </w:p>
    <w:p w:rsidR="00363BD6" w:rsidRPr="00F86D8E" w:rsidRDefault="00363BD6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</w:rPr>
      </w:pPr>
      <w:r w:rsidRPr="00F86D8E">
        <w:rPr>
          <w:spacing w:val="2"/>
        </w:rPr>
        <w:t>2. Блок-схема исполнения муниципальной функции представлена в приложении к настоящему Административному регламенту.</w:t>
      </w:r>
    </w:p>
    <w:p w:rsidR="00363BD6" w:rsidRPr="00F86D8E" w:rsidRDefault="00363BD6" w:rsidP="00A73968">
      <w:pPr>
        <w:shd w:val="clear" w:color="auto" w:fill="E9ECF1"/>
        <w:spacing w:after="225"/>
        <w:ind w:firstLine="70"/>
        <w:jc w:val="center"/>
        <w:textAlignment w:val="baseline"/>
        <w:outlineLvl w:val="3"/>
        <w:rPr>
          <w:b/>
          <w:spacing w:val="2"/>
        </w:rPr>
      </w:pPr>
      <w:r w:rsidRPr="00F86D8E">
        <w:rPr>
          <w:b/>
          <w:spacing w:val="2"/>
        </w:rPr>
        <w:t>3.2. СБОР И АНАЛИЗ ДОКУМЕНТАЦИИ В ОТНОШЕНИИ ЗАСТРОЕННОЙ ТЕРРИТОРИИ</w:t>
      </w:r>
    </w:p>
    <w:p w:rsidR="00363BD6" w:rsidRPr="00F86D8E" w:rsidRDefault="00363BD6" w:rsidP="003A6071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 xml:space="preserve">     1. Основаниями для начала административной процедуры могут являться:</w:t>
      </w:r>
    </w:p>
    <w:p w:rsidR="00363BD6" w:rsidRPr="00F86D8E" w:rsidRDefault="00363BD6" w:rsidP="003A6071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1) поступление в Администрацию заявления заинтересованного лица о проведении аукциона на право заключить договор о развитии застроенной территории:</w:t>
      </w:r>
    </w:p>
    <w:p w:rsidR="00363BD6" w:rsidRPr="00F86D8E" w:rsidRDefault="00363BD6" w:rsidP="003A6071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юридические и физические лица, зарегистрированные в качестве индивидуальных предпринимателей, подают заявления в письменном виде либо в электронном виде в электронную приемную, размещенную на официальном сайте Администрации в информационно-телекоммуникационной сети Интернет.</w:t>
      </w:r>
    </w:p>
    <w:p w:rsidR="00363BD6" w:rsidRPr="00F86D8E" w:rsidRDefault="00363BD6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2) определение застроенной территории для подготовки к аукциону в результате разработки специалистами отдела архитектуры по планировке территории с.п. Ерокко Лескенского муниципального района.</w:t>
      </w:r>
    </w:p>
    <w:p w:rsidR="00363BD6" w:rsidRPr="00F86D8E" w:rsidRDefault="00363BD6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2. Специалист отдела архитектуры выполняет следующие действия:</w:t>
      </w:r>
    </w:p>
    <w:p w:rsidR="00363BD6" w:rsidRPr="00F86D8E" w:rsidRDefault="00363BD6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1)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КБР следующие документы:</w:t>
      </w:r>
    </w:p>
    <w:p w:rsidR="00363BD6" w:rsidRPr="00F86D8E" w:rsidRDefault="00363BD6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кадастровый паспорт объекта недвижимости;</w:t>
      </w:r>
    </w:p>
    <w:p w:rsidR="00363BD6" w:rsidRPr="00F86D8E" w:rsidRDefault="00363BD6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кадастровую выписку о земельном участке;</w:t>
      </w:r>
    </w:p>
    <w:p w:rsidR="00363BD6" w:rsidRPr="00F86D8E" w:rsidRDefault="00363BD6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кадастровый план территории;</w:t>
      </w:r>
    </w:p>
    <w:p w:rsidR="00363BD6" w:rsidRPr="00F86D8E" w:rsidRDefault="00363BD6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363BD6" w:rsidRPr="00F86D8E" w:rsidRDefault="00363BD6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справку о содержании правоустанавливающих документов;</w:t>
      </w:r>
    </w:p>
    <w:p w:rsidR="00363BD6" w:rsidRPr="00F86D8E" w:rsidRDefault="00363BD6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2) на основании полученных сведений определяет границы застроенной территории;</w:t>
      </w:r>
    </w:p>
    <w:p w:rsidR="00363BD6" w:rsidRPr="00F86D8E" w:rsidRDefault="00363BD6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 xml:space="preserve">    3) заказывает и получает схему расположения земельного участка на кадастровом плане.</w:t>
      </w:r>
    </w:p>
    <w:p w:rsidR="00363BD6" w:rsidRPr="00F86D8E" w:rsidRDefault="00363BD6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3. Документы, указанные в пункте 2 настоящего подраздела, формируются в земельное дело и передаются отделом архитектуры в Администрацию.</w:t>
      </w:r>
    </w:p>
    <w:p w:rsidR="00363BD6" w:rsidRPr="00F86D8E" w:rsidRDefault="00363BD6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4. Специалист Администрации выполняет следующие действия:</w:t>
      </w:r>
    </w:p>
    <w:p w:rsidR="00363BD6" w:rsidRPr="00F86D8E" w:rsidRDefault="00363BD6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 xml:space="preserve">     1) готовит запросы и получает:</w:t>
      </w:r>
    </w:p>
    <w:p w:rsidR="00363BD6" w:rsidRPr="00F86D8E" w:rsidRDefault="00363BD6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отчет кадастрового инженера о перечне объектов недвижимости, расположенных в границах застроенной территории, и их назначении;</w:t>
      </w:r>
    </w:p>
    <w:p w:rsidR="00363BD6" w:rsidRPr="00F86D8E" w:rsidRDefault="00363BD6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сведения об объектах муниципального имущества, расположенных в границах застроенной территории;</w:t>
      </w:r>
    </w:p>
    <w:p w:rsidR="00363BD6" w:rsidRPr="00F86D8E" w:rsidRDefault="00363BD6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 xml:space="preserve">сведения о наличии граждан, зарегистрированных по месту жительства в жилых помещениях, расположенных в границах застроенной территории, </w:t>
      </w:r>
    </w:p>
    <w:p w:rsidR="00363BD6" w:rsidRPr="00F86D8E" w:rsidRDefault="00363BD6" w:rsidP="00915F0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2) готовит проект постановления Администрации об утверждении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и осуществляет его согласование;</w:t>
      </w:r>
    </w:p>
    <w:p w:rsidR="00363BD6" w:rsidRPr="00F86D8E" w:rsidRDefault="00363BD6" w:rsidP="00915F0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3)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КБР следующие документы:</w:t>
      </w:r>
    </w:p>
    <w:p w:rsidR="00363BD6" w:rsidRPr="00F86D8E" w:rsidRDefault="00363BD6" w:rsidP="00915F0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кадастровый паспорт объекта недвижимости;</w:t>
      </w:r>
    </w:p>
    <w:p w:rsidR="00363BD6" w:rsidRPr="00F86D8E" w:rsidRDefault="00363BD6" w:rsidP="00915F0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кадастровую выписку о земельном участке;</w:t>
      </w:r>
    </w:p>
    <w:p w:rsidR="00363BD6" w:rsidRPr="00F86D8E" w:rsidRDefault="00363BD6" w:rsidP="00915F0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кадастровый план территории;</w:t>
      </w:r>
    </w:p>
    <w:p w:rsidR="00363BD6" w:rsidRPr="00F86D8E" w:rsidRDefault="00363BD6" w:rsidP="00915F0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363BD6" w:rsidRPr="00F86D8E" w:rsidRDefault="00363BD6" w:rsidP="00915F0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справку о содержании правоустанавливающих документов;</w:t>
      </w:r>
    </w:p>
    <w:p w:rsidR="00363BD6" w:rsidRPr="00F86D8E" w:rsidRDefault="00363BD6" w:rsidP="00915F0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4) готовит проект постановления Администрации о развитии застроенной территории и осуществляет его согласование.</w:t>
      </w:r>
    </w:p>
    <w:p w:rsidR="00363BD6" w:rsidRPr="00F86D8E" w:rsidRDefault="00363BD6" w:rsidP="00915F0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5. Срок исполнения административной процедуры составляет не более трех месяцев.</w:t>
      </w:r>
    </w:p>
    <w:p w:rsidR="00363BD6" w:rsidRPr="00F86D8E" w:rsidRDefault="00363BD6" w:rsidP="00915F0F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6. Результатом исполнения административной процедуры является принятие постановления Администрации о развитии застроенной территории.</w:t>
      </w:r>
    </w:p>
    <w:p w:rsidR="00363BD6" w:rsidRPr="00F86D8E" w:rsidRDefault="00363BD6" w:rsidP="00915F0F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363BD6" w:rsidRPr="00F86D8E" w:rsidRDefault="00363BD6" w:rsidP="00A96D10">
      <w:pPr>
        <w:shd w:val="clear" w:color="auto" w:fill="E9ECF1"/>
        <w:spacing w:after="225"/>
        <w:ind w:left="-1125" w:firstLine="0"/>
        <w:jc w:val="center"/>
        <w:textAlignment w:val="baseline"/>
        <w:outlineLvl w:val="3"/>
        <w:rPr>
          <w:b/>
          <w:spacing w:val="2"/>
        </w:rPr>
      </w:pPr>
      <w:r w:rsidRPr="00F86D8E">
        <w:rPr>
          <w:b/>
          <w:spacing w:val="2"/>
        </w:rPr>
        <w:t>3.3. ПРИНЯТИЕ РЕШЕНИЯ О ПРОВЕДЕНИИ АУКЦИОНА</w:t>
      </w:r>
    </w:p>
    <w:p w:rsidR="00363BD6" w:rsidRPr="00F86D8E" w:rsidRDefault="00363BD6" w:rsidP="00A96D10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1. Основанием для начала исполнения административной процедуры является наличие принятого в отношении застроенной территории постановления Администрации о развитии застроенной территории.</w:t>
      </w:r>
    </w:p>
    <w:p w:rsidR="00363BD6" w:rsidRPr="00F86D8E" w:rsidRDefault="00363BD6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 xml:space="preserve">         2. Администрация организует определение начальной цены предмета аукциона,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оценщиком.</w:t>
      </w:r>
    </w:p>
    <w:p w:rsidR="00363BD6" w:rsidRPr="00F86D8E" w:rsidRDefault="00363BD6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 xml:space="preserve">          3. В течении5 дней с момента получения отчета об оценке предмета аукциона уполномоченное должностное лицо готовит проект постановления Администрации о проведении аукциона и осуществляет его согласование.</w:t>
      </w:r>
    </w:p>
    <w:p w:rsidR="00363BD6" w:rsidRPr="00F86D8E" w:rsidRDefault="00363BD6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В постановление Администрации о проведении аукциона включаются следующие сведения:</w:t>
      </w:r>
    </w:p>
    <w:p w:rsidR="00363BD6" w:rsidRPr="00F86D8E" w:rsidRDefault="00363BD6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предмет аукциона;</w:t>
      </w:r>
    </w:p>
    <w:p w:rsidR="00363BD6" w:rsidRPr="00F86D8E" w:rsidRDefault="00363BD6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начальная цена предмета аукциона;</w:t>
      </w:r>
    </w:p>
    <w:p w:rsidR="00363BD6" w:rsidRPr="00F86D8E" w:rsidRDefault="00363BD6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порядок и условия проведения аукциона;</w:t>
      </w:r>
    </w:p>
    <w:p w:rsidR="00363BD6" w:rsidRPr="00F86D8E" w:rsidRDefault="00363BD6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«шаг аукциона»;</w:t>
      </w:r>
    </w:p>
    <w:p w:rsidR="00363BD6" w:rsidRPr="00F86D8E" w:rsidRDefault="00363BD6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сумма задатка;</w:t>
      </w:r>
    </w:p>
    <w:p w:rsidR="00363BD6" w:rsidRPr="00F86D8E" w:rsidRDefault="00363BD6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срок внесения денежных средств в размере окончательной цены предмета аукциона победителем аукциона;</w:t>
      </w:r>
    </w:p>
    <w:p w:rsidR="00363BD6" w:rsidRPr="00F86D8E" w:rsidRDefault="00363BD6" w:rsidP="00A96D10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F86D8E">
        <w:rPr>
          <w:spacing w:val="2"/>
        </w:rPr>
        <w:t>срок договора о развитии застроенной территории.</w:t>
      </w:r>
    </w:p>
    <w:p w:rsidR="00363BD6" w:rsidRPr="00F86D8E" w:rsidRDefault="00363BD6" w:rsidP="00A96D10">
      <w:pPr>
        <w:shd w:val="clear" w:color="auto" w:fill="FFFFFF"/>
        <w:spacing w:line="315" w:lineRule="atLeast"/>
        <w:ind w:firstLine="567"/>
        <w:jc w:val="left"/>
        <w:textAlignment w:val="baseline"/>
        <w:rPr>
          <w:spacing w:val="2"/>
        </w:rPr>
      </w:pPr>
      <w:r w:rsidRPr="00F86D8E">
        <w:rPr>
          <w:spacing w:val="2"/>
        </w:rPr>
        <w:t>4. Результатом исполнения административной процедуры является принятие постановления Администрации о проведении аукциона.</w:t>
      </w:r>
    </w:p>
    <w:p w:rsidR="00363BD6" w:rsidRPr="00F86D8E" w:rsidRDefault="00363BD6" w:rsidP="00A96D10">
      <w:pPr>
        <w:shd w:val="clear" w:color="auto" w:fill="FFFFFF"/>
        <w:spacing w:line="315" w:lineRule="atLeast"/>
        <w:ind w:firstLine="567"/>
        <w:jc w:val="left"/>
        <w:textAlignment w:val="baseline"/>
        <w:rPr>
          <w:spacing w:val="2"/>
        </w:rPr>
      </w:pPr>
    </w:p>
    <w:p w:rsidR="00363BD6" w:rsidRPr="00F86D8E" w:rsidRDefault="00363BD6" w:rsidP="00A96D10">
      <w:pPr>
        <w:shd w:val="clear" w:color="auto" w:fill="FFFFFF"/>
        <w:spacing w:line="315" w:lineRule="atLeast"/>
        <w:ind w:firstLine="567"/>
        <w:jc w:val="left"/>
        <w:textAlignment w:val="baseline"/>
        <w:rPr>
          <w:spacing w:val="2"/>
        </w:rPr>
      </w:pPr>
    </w:p>
    <w:p w:rsidR="00363BD6" w:rsidRPr="00F86D8E" w:rsidRDefault="00363BD6" w:rsidP="00A96D10">
      <w:pPr>
        <w:shd w:val="clear" w:color="auto" w:fill="FFFFFF"/>
        <w:spacing w:line="315" w:lineRule="atLeast"/>
        <w:ind w:firstLine="567"/>
        <w:jc w:val="left"/>
        <w:textAlignment w:val="baseline"/>
        <w:rPr>
          <w:spacing w:val="2"/>
        </w:rPr>
      </w:pPr>
    </w:p>
    <w:p w:rsidR="00363BD6" w:rsidRPr="00F86D8E" w:rsidRDefault="00363BD6" w:rsidP="00F76ACE">
      <w:pPr>
        <w:shd w:val="clear" w:color="auto" w:fill="E9ECF1"/>
        <w:spacing w:after="225"/>
        <w:ind w:firstLine="0"/>
        <w:jc w:val="center"/>
        <w:textAlignment w:val="baseline"/>
        <w:outlineLvl w:val="3"/>
        <w:rPr>
          <w:b/>
          <w:spacing w:val="2"/>
        </w:rPr>
      </w:pPr>
      <w:r w:rsidRPr="00F86D8E">
        <w:rPr>
          <w:b/>
          <w:spacing w:val="2"/>
        </w:rPr>
        <w:t>3.4. ПОДГОТОВКА, ОПУБЛИКОВАНИЕ В ОФИЦИАЛЬНОМ ПЕЧАТНОМ ИЗДАНИИ И РАЗМЕЩЕНИЕ НА ОФИЦИАЛЬНОМ САЙТЕ ИЗВЕЩЕНИЯ О ПРОВЕДЕНИИ АУКЦИОНА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1. Основанием для начала исполнения административной процедуры является постановление Администрации  о проведении аукциона.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Подготовку извещения о проведении аукциона осуществляет уполномоченное должностное лицо Администрации.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2. Извещение о проведении аукциона, подлежащее опубликованию в официальном печатном издании, должно содержать следующие сведения: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наименование, место нахождения, почтовый адрес и адрес электронной почты, номер контактного телефона Администрации;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адрес официального сайта, на котором размещено извещение о проведении аукциона и дополнительная информация к нему;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место, дата, время проведения аукциона;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адрес места приема, порядок и срок подачи заявок на участие в аукционе;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реквизиты постановления Администрации о развитии застроенной территории;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местоположение, площадь застроенной территории, в отношении которой принято решение о развитии;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начальная цена права на заключение договора.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Извещение о проведении аукциона, размещаемое на официальном сайте, наряду с вышеперечисленными сведениями должно содержать следующую информацию: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требования к содержанию и форме заявки на участие в аукционе;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порядок и срок отзыва заявок на участие в аукционе, порядок внесения изменений в такие заявки;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сведения об обременениях прав на земельные участки, находящиеся в муниципальной собственности и расположенные в границах такой территории, и ограничениях их использования, об обременениях прав на объекты недвижимого имущества, находящиеся в муниципальной собственности и расположенные на такой территории;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сведения о градостроительном регламенте, установленном для земельных участков, расположенных в пределах застроенной территории, в отношении которой принято решение о развитии;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региональные и местные нормативы градостроительного проектирования (при их отсутствии - утвержденные органом местного самоуправления 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«шаг аукциона»;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размер задатка, срок и порядок его внесения, реквизиты счета для перечисления задатка;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существенные условия договора, установленные в соответствии с частями 3 и 4 статьи 46.2 </w:t>
      </w:r>
      <w:hyperlink r:id="rId20" w:history="1">
        <w:r w:rsidRPr="00F86D8E">
          <w:rPr>
            <w:spacing w:val="2"/>
            <w:u w:val="single"/>
          </w:rPr>
          <w:t>Градостроительного кодекса Российской Федерации</w:t>
        </w:r>
      </w:hyperlink>
      <w:r w:rsidRPr="00F86D8E">
        <w:rPr>
          <w:spacing w:val="2"/>
        </w:rPr>
        <w:t>;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проект договора.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 xml:space="preserve">3. Должностное лицо Администрации организует опубликование извещения о проведении аукциона в официальном печатном издании, а также размещение извещения на официальном сайте. </w:t>
      </w:r>
    </w:p>
    <w:p w:rsidR="00363BD6" w:rsidRPr="00F86D8E" w:rsidRDefault="00363BD6" w:rsidP="00F76ACE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4. Организатор аукциона вправе отказаться от проведения аукциона не позднее чем за 15 дней до дня проведения аукциона.</w:t>
      </w:r>
    </w:p>
    <w:p w:rsidR="00363BD6" w:rsidRPr="00F86D8E" w:rsidRDefault="00363BD6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</w:rPr>
      </w:pPr>
      <w:r w:rsidRPr="00F86D8E">
        <w:rPr>
          <w:spacing w:val="2"/>
        </w:rPr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проведении аукциона и размещения их на официальном сайте.</w:t>
      </w:r>
    </w:p>
    <w:p w:rsidR="00363BD6" w:rsidRPr="00F86D8E" w:rsidRDefault="00363BD6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</w:rPr>
      </w:pPr>
      <w:r w:rsidRPr="00F86D8E">
        <w:rPr>
          <w:spacing w:val="2"/>
        </w:rPr>
        <w:t xml:space="preserve"> 5. Срок подготовки извещения о проведении аукциона - не более пяти рабочих дней.</w:t>
      </w:r>
    </w:p>
    <w:p w:rsidR="00363BD6" w:rsidRPr="00F86D8E" w:rsidRDefault="00363BD6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</w:rPr>
      </w:pPr>
      <w:r w:rsidRPr="00F86D8E">
        <w:rPr>
          <w:spacing w:val="2"/>
        </w:rPr>
        <w:t xml:space="preserve">           6.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363BD6" w:rsidRPr="00F86D8E" w:rsidRDefault="00363BD6" w:rsidP="003E0ABA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</w:rPr>
      </w:pPr>
    </w:p>
    <w:p w:rsidR="00363BD6" w:rsidRPr="00F86D8E" w:rsidRDefault="00363BD6" w:rsidP="00F76ACE">
      <w:pPr>
        <w:shd w:val="clear" w:color="auto" w:fill="E9ECF1"/>
        <w:spacing w:after="225"/>
        <w:ind w:firstLine="0"/>
        <w:jc w:val="center"/>
        <w:textAlignment w:val="baseline"/>
        <w:outlineLvl w:val="3"/>
        <w:rPr>
          <w:b/>
          <w:spacing w:val="2"/>
        </w:rPr>
      </w:pPr>
      <w:r w:rsidRPr="00F86D8E">
        <w:rPr>
          <w:b/>
          <w:spacing w:val="2"/>
        </w:rPr>
        <w:t>3.5. ЗАКЛЮЧЕНИЕ СОГЛАШЕНИЯ О ЗАДАТКЕ</w:t>
      </w:r>
    </w:p>
    <w:p w:rsidR="00363BD6" w:rsidRPr="00F86D8E" w:rsidRDefault="00363BD6" w:rsidP="00D77F55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1. Основанием для начала исполнения административной процедуры является намерение лица, заинтересованного в заключении договора о развитии застроенной территории, подать заявку на участие в аукционе.</w:t>
      </w:r>
    </w:p>
    <w:p w:rsidR="00363BD6" w:rsidRPr="00F86D8E" w:rsidRDefault="00363BD6" w:rsidP="00D77F55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До подачи заявки на участие в аукционе лицо, заинтересованное в заключении договора о развитии застроенной территории, должно заключить с Администрацией соглашение о задатке и внести задаток (реквизиты счета для перечисления задатка указываются в извещении о проведении аукциона).</w:t>
      </w:r>
    </w:p>
    <w:p w:rsidR="00363BD6" w:rsidRPr="00F86D8E" w:rsidRDefault="00363BD6" w:rsidP="00D77F55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2. Проект соглашения о задатке публикуется одновременно с извещением о проведении аукциона в официальном печатном издании, а также размещается на официальном сайте одновременно с извещением о проведении аукциона.</w:t>
      </w:r>
    </w:p>
    <w:p w:rsidR="00363BD6" w:rsidRPr="00F86D8E" w:rsidRDefault="00363BD6" w:rsidP="00D77F55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 xml:space="preserve">3. Для заключения соглашения о задатке лицо, заинтересованное в заключении договора о развитии застроенной территории, представляет в Администрацию два подписанных им экземпляра соглашения о задатке. Один экземпляр соглашения о задатке, подписанный уполномоченным со стороны Администрации должностным лицом, должен быть возвращен лицу, заинтересованному в заключении договора о развитии застроенной территории, по истечении трех рабочих дней с момента представления соглашения о задатке </w:t>
      </w:r>
    </w:p>
    <w:p w:rsidR="00363BD6" w:rsidRPr="00F86D8E" w:rsidRDefault="00363BD6" w:rsidP="00D77F55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4. Результатом исполнения административной процедуры является заключение соглашения о задатке.</w:t>
      </w:r>
    </w:p>
    <w:p w:rsidR="00363BD6" w:rsidRPr="00F86D8E" w:rsidRDefault="00363BD6" w:rsidP="00D77F55">
      <w:pPr>
        <w:shd w:val="clear" w:color="auto" w:fill="E9ECF1"/>
        <w:spacing w:after="225"/>
        <w:ind w:left="-1125" w:firstLine="0"/>
        <w:jc w:val="center"/>
        <w:textAlignment w:val="baseline"/>
        <w:outlineLvl w:val="3"/>
        <w:rPr>
          <w:b/>
          <w:spacing w:val="2"/>
        </w:rPr>
      </w:pPr>
      <w:r w:rsidRPr="00F86D8E">
        <w:rPr>
          <w:b/>
          <w:spacing w:val="2"/>
        </w:rPr>
        <w:t>3.6. ПРИЕМ И РЕГИСТРАЦИЯ ЗАЯВОК НА УЧАСТИЕ В АУКЦИОНЕ</w:t>
      </w:r>
    </w:p>
    <w:p w:rsidR="00363BD6" w:rsidRPr="00F86D8E" w:rsidRDefault="00363BD6" w:rsidP="001C2F9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1. Основанием для начала исполнения административной процедуры является личное обращение лица, заинтересованного в заключении договора о развитии застроенной территории (далее - заявитель), либо обращение его уполномоченного представителя с заявкой на участие в аукционе к в Администрацию по адресу, указанному в разделе2 настоящего Административного регламента. Даты начала и окончания приема заявок на участие в аукционе указываются в извещении о проведении аукциона. Заявка подается в двух экземплярах. К заявке прилагаются документы, перечень которых указывается в извещении о проведении аукциона.</w:t>
      </w:r>
    </w:p>
    <w:p w:rsidR="00363BD6" w:rsidRPr="00F86D8E" w:rsidRDefault="00363BD6" w:rsidP="001C2F9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2. Специалист Администрации выполняет следующие действия:</w:t>
      </w:r>
    </w:p>
    <w:p w:rsidR="00363BD6" w:rsidRPr="00F86D8E" w:rsidRDefault="00363BD6" w:rsidP="001C2F9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1) проверяет документы, удостоверяющие личность заявителя либо его уполномоченного представителя;</w:t>
      </w:r>
    </w:p>
    <w:p w:rsidR="00363BD6" w:rsidRPr="00F86D8E" w:rsidRDefault="00363BD6" w:rsidP="001C2F9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2) проверяет полномочия представителя заявителя в случае обращения представителя заявителя;</w:t>
      </w:r>
    </w:p>
    <w:p w:rsidR="00363BD6" w:rsidRPr="00F86D8E" w:rsidRDefault="00363BD6" w:rsidP="001C2F9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3) проверяет представленную заявителем заявку на предмет соответствия ее формы и содержания требованиям, указанным в извещении о проведении аукциона;</w:t>
      </w:r>
    </w:p>
    <w:p w:rsidR="00363BD6" w:rsidRPr="00F86D8E" w:rsidRDefault="00363BD6" w:rsidP="001C2F9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363BD6" w:rsidRPr="00F86D8E" w:rsidRDefault="00363BD6" w:rsidP="001C2F9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фамилия, имя и отчество физического лица, зарегистрированного в качестве индивидуального предпринимателя, адрес его места жительства написаны полностью;</w:t>
      </w:r>
    </w:p>
    <w:p w:rsidR="00363BD6" w:rsidRPr="00F86D8E" w:rsidRDefault="00363BD6" w:rsidP="001C2F9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указано полное наименование юридического лица, его местонахождение, основной государственный регистрационный номер;</w:t>
      </w:r>
    </w:p>
    <w:p w:rsidR="00363BD6" w:rsidRPr="00F86D8E" w:rsidRDefault="00363BD6" w:rsidP="001C2F9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указаны реквизиты счета для возврата задатка;</w:t>
      </w:r>
    </w:p>
    <w:p w:rsidR="00363BD6" w:rsidRPr="00F86D8E" w:rsidRDefault="00363BD6" w:rsidP="001C2F9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363BD6" w:rsidRPr="00F86D8E" w:rsidRDefault="00363BD6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  <w:r w:rsidRPr="00F86D8E">
        <w:rPr>
          <w:spacing w:val="2"/>
        </w:rPr>
        <w:t>срок действия доверенности уполномоченного представителя заявителя не истек;</w:t>
      </w:r>
    </w:p>
    <w:p w:rsidR="00363BD6" w:rsidRPr="00F86D8E" w:rsidRDefault="00363BD6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  <w:r w:rsidRPr="00F86D8E">
        <w:rPr>
          <w:spacing w:val="2"/>
        </w:rPr>
        <w:t>5) в случае необходимости помогает заявителю оформить заявку на участие в аукционе;</w:t>
      </w:r>
    </w:p>
    <w:p w:rsidR="00363BD6" w:rsidRPr="00F86D8E" w:rsidRDefault="00363BD6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  <w:r w:rsidRPr="00F86D8E">
        <w:rPr>
          <w:spacing w:val="2"/>
        </w:rPr>
        <w:t>6) консультирует заявителя о порядке и сроках исполнения муниципальной функции;</w:t>
      </w:r>
    </w:p>
    <w:p w:rsidR="00363BD6" w:rsidRPr="00F86D8E" w:rsidRDefault="00363BD6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  <w:r w:rsidRPr="00F86D8E">
        <w:rPr>
          <w:spacing w:val="2"/>
        </w:rPr>
        <w:t>7) принимает заявку и приложенные к ней документы;</w:t>
      </w:r>
    </w:p>
    <w:p w:rsidR="00363BD6" w:rsidRPr="00F86D8E" w:rsidRDefault="00363BD6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  <w:r w:rsidRPr="00F86D8E">
        <w:rPr>
          <w:spacing w:val="2"/>
        </w:rPr>
        <w:t>8) регистрирует заявку в день ее поступления, указывает на бланке заявки ее номер, дату и время поступления;</w:t>
      </w:r>
    </w:p>
    <w:p w:rsidR="00363BD6" w:rsidRPr="00F86D8E" w:rsidRDefault="00363BD6" w:rsidP="001C2F99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  <w:r w:rsidRPr="00F86D8E">
        <w:rPr>
          <w:spacing w:val="2"/>
        </w:rPr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363BD6" w:rsidRPr="00F86D8E" w:rsidRDefault="00363BD6" w:rsidP="001C2F9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3. Внесение каких-либо изменений и дополнений в представленную заявку и прилагаемые к ней документы после подачи заявки не допускаются.</w:t>
      </w:r>
    </w:p>
    <w:p w:rsidR="00363BD6" w:rsidRPr="00F86D8E" w:rsidRDefault="00363BD6" w:rsidP="00BF03B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4. Заявитель не допускается к участию в аукционе по следующим основаниям:</w:t>
      </w:r>
    </w:p>
    <w:p w:rsidR="00363BD6" w:rsidRPr="00F86D8E" w:rsidRDefault="00363BD6" w:rsidP="00BF03B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</w:p>
    <w:p w:rsidR="00363BD6" w:rsidRPr="00F86D8E" w:rsidRDefault="00363BD6" w:rsidP="00BF03B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2) неподтверждение поступления задатка на счет, реквизиты которого указаны в извещении о проведении аукциона, до дня окончания приема документов для участия в аукционе;</w:t>
      </w:r>
    </w:p>
    <w:p w:rsidR="00363BD6" w:rsidRPr="00F86D8E" w:rsidRDefault="00363BD6" w:rsidP="00BF03B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3) несоответствие заявки на участие в аукционе требованиям, указанным в извещении о проведении аукциона.</w:t>
      </w:r>
    </w:p>
    <w:p w:rsidR="00363BD6" w:rsidRPr="00F86D8E" w:rsidRDefault="00363BD6" w:rsidP="00BF03B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5. Заявитель имеет право отозвать принятую специалистом Администрации заявку до дня окончания срока приема заявок. Для этого необходимо подать письменное заявление в порядке, предусмотренном для подачи заявки.</w:t>
      </w:r>
    </w:p>
    <w:p w:rsidR="00363BD6" w:rsidRPr="00F86D8E" w:rsidRDefault="00363BD6" w:rsidP="003E0ABA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  <w:r w:rsidRPr="00F86D8E">
        <w:rPr>
          <w:spacing w:val="2"/>
        </w:rPr>
        <w:t>6. Прием заявок прекращается не ранее чем за пять дней до дня проведения аукциона.</w:t>
      </w:r>
    </w:p>
    <w:p w:rsidR="00363BD6" w:rsidRPr="00F86D8E" w:rsidRDefault="00363BD6" w:rsidP="003E0ABA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  <w:r w:rsidRPr="00F86D8E">
        <w:rPr>
          <w:spacing w:val="2"/>
        </w:rPr>
        <w:t>7.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363BD6" w:rsidRPr="00F86D8E" w:rsidRDefault="00363BD6" w:rsidP="003E0ABA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</w:p>
    <w:p w:rsidR="00363BD6" w:rsidRPr="00F86D8E" w:rsidRDefault="00363BD6" w:rsidP="00BF03B9">
      <w:pPr>
        <w:shd w:val="clear" w:color="auto" w:fill="E9ECF1"/>
        <w:spacing w:after="225"/>
        <w:ind w:left="-1125" w:firstLine="0"/>
        <w:jc w:val="center"/>
        <w:textAlignment w:val="baseline"/>
        <w:outlineLvl w:val="3"/>
        <w:rPr>
          <w:b/>
          <w:spacing w:val="2"/>
        </w:rPr>
      </w:pPr>
      <w:r w:rsidRPr="00F86D8E">
        <w:rPr>
          <w:b/>
          <w:spacing w:val="2"/>
        </w:rPr>
        <w:t>3.7. РАССМОТРЕНИЕ ЗАЯВОК НА УЧАСТИЕ В АУКЦИОНЕ</w:t>
      </w:r>
    </w:p>
    <w:p w:rsidR="00363BD6" w:rsidRPr="00F86D8E" w:rsidRDefault="00363BD6" w:rsidP="00BF03B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1. Основанием для начала исполнения административной процедуры является окончание срока приема заявок, указанного в пункте 6 подраздела 3.6. настоящего Административного регламента.</w:t>
      </w:r>
    </w:p>
    <w:p w:rsidR="00363BD6" w:rsidRPr="00F86D8E" w:rsidRDefault="00363BD6" w:rsidP="00BF03B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363BD6" w:rsidRPr="00F86D8E" w:rsidRDefault="00363BD6" w:rsidP="00BF03B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2. Специалист Администрации проводит проверку заявки и приложенных к ней документов на отсутствие оснований, предусмотренных пунктом 4 подраздела 3.6. настоящего Административного регламента, 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находящихся в собственности с.п.Ерокко Лескенского муниципального района, для строительства либо на право заключить договор о развитии застроенной территории (далее - комиссия).</w:t>
      </w:r>
    </w:p>
    <w:p w:rsidR="00363BD6" w:rsidRPr="00F86D8E" w:rsidRDefault="00363BD6" w:rsidP="00BF03B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Заседания комиссии проводятся в дни, устанавливаемые в соответствии с извещением о проведении аукциона.</w:t>
      </w:r>
    </w:p>
    <w:p w:rsidR="00363BD6" w:rsidRPr="00F86D8E" w:rsidRDefault="00363BD6" w:rsidP="00BF03B9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3. Для обеспечения работы комиссии специалист Администрации в день окончания срока приема заявок запрашивает выписку из лицевого счета Администрации, указанного в извещении о проведении аукциона, для установления факта поступления задатка, перечисленного заявителем.</w:t>
      </w:r>
    </w:p>
    <w:p w:rsidR="00363BD6" w:rsidRPr="00F86D8E" w:rsidRDefault="00363BD6" w:rsidP="00491E3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4. Комиссия большинством голосов с учетом оснований для отказа, указанных в пункте 4  подраздела 3.6. настоящего Административного регламента, принимает в отношении каждого из заявителей одно из следующих решений:</w:t>
      </w:r>
    </w:p>
    <w:p w:rsidR="00363BD6" w:rsidRPr="00F86D8E" w:rsidRDefault="00363BD6" w:rsidP="00491E3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о признании заявителя участником аукциона;</w:t>
      </w:r>
    </w:p>
    <w:p w:rsidR="00363BD6" w:rsidRPr="00F86D8E" w:rsidRDefault="00363BD6" w:rsidP="00491E3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об отказе в допуске заявителя к участию в аукционе.</w:t>
      </w:r>
    </w:p>
    <w:p w:rsidR="00363BD6" w:rsidRPr="00F86D8E" w:rsidRDefault="00363BD6" w:rsidP="00491E3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Отказ в допуске к участию в аукционе по иным основаниям, кроме указанных в пункте 4  подраздела 3.6.настоящего Административного регламента, не допускается.</w:t>
      </w:r>
    </w:p>
    <w:p w:rsidR="00363BD6" w:rsidRPr="00F86D8E" w:rsidRDefault="00363BD6" w:rsidP="00491E3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5. В ходе заседания комиссии секретарь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</w:t>
      </w:r>
    </w:p>
    <w:p w:rsidR="00363BD6" w:rsidRPr="00F86D8E" w:rsidRDefault="00363BD6" w:rsidP="00491E3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Протокол подписывают председатель и секретарь комиссии в течение одного дня со дня окончания срока приема заявок. Заявитель становится участником аукциона с момента подписания протокола.</w:t>
      </w:r>
    </w:p>
    <w:p w:rsidR="00363BD6" w:rsidRPr="00F86D8E" w:rsidRDefault="00363BD6" w:rsidP="00491E3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6. Специалист Администрации не позднее следующего дня после дня оформления данного решения протоколом приема заявок на участие в аукционе уведомляет заявителей, признанных участниками аукциона, и заявителей, не допущенных к участию в аукционе, о принятом решении путем вручения им соответствующих уведомлений.</w:t>
      </w:r>
    </w:p>
    <w:p w:rsidR="00363BD6" w:rsidRPr="00F86D8E" w:rsidRDefault="00363BD6" w:rsidP="00491E3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7. В день подписания протокола приема заявок специалист Администрации обеспечивает возврат задатков заявителям, не допущенным к участию в аукционе, копии следующих документов:</w:t>
      </w:r>
    </w:p>
    <w:p w:rsidR="00363BD6" w:rsidRPr="00F86D8E" w:rsidRDefault="00363BD6" w:rsidP="00491E3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протокола приема заявок;</w:t>
      </w:r>
    </w:p>
    <w:p w:rsidR="00363BD6" w:rsidRPr="00F86D8E" w:rsidRDefault="00363BD6" w:rsidP="00491E3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заявок;</w:t>
      </w:r>
    </w:p>
    <w:p w:rsidR="00363BD6" w:rsidRPr="00F86D8E" w:rsidRDefault="00363BD6" w:rsidP="00491E3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документов, подтверждающих внесение задатка;</w:t>
      </w:r>
    </w:p>
    <w:p w:rsidR="00363BD6" w:rsidRPr="00F86D8E" w:rsidRDefault="00363BD6" w:rsidP="00491E3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постановления Администрации о проведении аукциона.</w:t>
      </w:r>
    </w:p>
    <w:p w:rsidR="00363BD6" w:rsidRPr="00F86D8E" w:rsidRDefault="00363BD6" w:rsidP="00491E3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Администрация обязана вернуть внесенные задатки заявителям, не допущенным к участию в аукционе, путем перечисления сумм задатков на счета, реквизиты которых указаны в заявках, в течение пяти рабочих дней со дня оформления протокола приема заявок на участие в аукционе.</w:t>
      </w:r>
    </w:p>
    <w:p w:rsidR="00363BD6" w:rsidRPr="00F86D8E" w:rsidRDefault="00363BD6" w:rsidP="00491E3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8. В случае отзыва заявителем заявки до дня окончания срока приема заявок Администрация обязана возвратить внесенный задаток заявителю путем перечисления суммы задатка на счет, реквизиты которого указаны в заявке, в течение пяти рабочих дней со дня регистрации отзыва заявки.</w:t>
      </w:r>
    </w:p>
    <w:p w:rsidR="00363BD6" w:rsidRPr="00F86D8E" w:rsidRDefault="00363BD6" w:rsidP="00491E3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В случае отзыва заявителем заявки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363BD6" w:rsidRPr="00F86D8E" w:rsidRDefault="00363BD6" w:rsidP="00491E3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9. Результатом исполнения административной процедуры рассмотрения заявок на участие в аукционе является подписание протокола приема заявок.</w:t>
      </w:r>
    </w:p>
    <w:p w:rsidR="00363BD6" w:rsidRPr="00F86D8E" w:rsidRDefault="00363BD6" w:rsidP="00491E3C">
      <w:pPr>
        <w:shd w:val="clear" w:color="auto" w:fill="E9ECF1"/>
        <w:spacing w:after="225"/>
        <w:ind w:left="-1125" w:firstLine="0"/>
        <w:jc w:val="center"/>
        <w:textAlignment w:val="baseline"/>
        <w:outlineLvl w:val="3"/>
        <w:rPr>
          <w:b/>
          <w:spacing w:val="2"/>
        </w:rPr>
      </w:pPr>
    </w:p>
    <w:p w:rsidR="00363BD6" w:rsidRPr="00F86D8E" w:rsidRDefault="00363BD6" w:rsidP="00491E3C">
      <w:pPr>
        <w:shd w:val="clear" w:color="auto" w:fill="E9ECF1"/>
        <w:spacing w:after="225"/>
        <w:ind w:left="-1125" w:firstLine="0"/>
        <w:jc w:val="center"/>
        <w:textAlignment w:val="baseline"/>
        <w:outlineLvl w:val="3"/>
        <w:rPr>
          <w:b/>
          <w:spacing w:val="2"/>
        </w:rPr>
      </w:pPr>
      <w:r w:rsidRPr="00F86D8E">
        <w:rPr>
          <w:b/>
          <w:spacing w:val="2"/>
        </w:rPr>
        <w:t>3.8. ПРОВЕДЕНИЕ АУКЦИОНА</w:t>
      </w:r>
    </w:p>
    <w:p w:rsidR="00363BD6" w:rsidRPr="00F86D8E" w:rsidRDefault="00363BD6" w:rsidP="002A2601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1. Основанием для начала исполнения административной процедуры является наступление даты и времени, указанных в извещении о проведении аукциона.</w:t>
      </w:r>
    </w:p>
    <w:p w:rsidR="00363BD6" w:rsidRPr="00F86D8E" w:rsidRDefault="00363BD6" w:rsidP="002A2601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2. Проведение аукциона осуществляет комиссия. Из числа комиссии выбирается Аукционист. Аукционист 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аукционистом последним; информирует,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аукциона.</w:t>
      </w:r>
    </w:p>
    <w:p w:rsidR="00363BD6" w:rsidRPr="00F86D8E" w:rsidRDefault="00363BD6" w:rsidP="002A2601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3.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цены, в случае если готовы заключить договор о развитии застроенной территории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аукциона».При отсутствии участников аукциона, готовых заключить договор о развитии застроенной территории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363BD6" w:rsidRPr="00F86D8E" w:rsidRDefault="00363BD6" w:rsidP="002A2601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4.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363BD6" w:rsidRPr="00F86D8E" w:rsidRDefault="00363BD6" w:rsidP="002A2601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5.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63BD6" w:rsidRPr="00F86D8E" w:rsidRDefault="00363BD6" w:rsidP="002A2601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6. В случае если аукцион признан несостоявшимся и только один заявитель признан участником аукциона, заявитель, признанный единственным участником аукциона, в течение 30 дней со дня подписания протокола рассмотрения заявок на участие в аукционе вправе заключить договор с Администрацией, а Администрация обязана заключить данный договор с заявителем, признанным единственным участником аукциона, по начальной цене предмета аукциона.</w:t>
      </w:r>
    </w:p>
    <w:p w:rsidR="00363BD6" w:rsidRPr="00F86D8E" w:rsidRDefault="00363BD6" w:rsidP="002A2601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7. В случае если 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30 дней со дня подписания протокола рассмотрения заявок на участие в аукционе вправе заключить договор с Администрацией, а Администрация обязана заключить данный договор с указанным лицом по начальной цене предмета аукциона.</w:t>
      </w:r>
    </w:p>
    <w:p w:rsidR="00363BD6" w:rsidRPr="00F86D8E" w:rsidRDefault="00363BD6" w:rsidP="002A2601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  <w:r w:rsidRPr="00F86D8E">
        <w:rPr>
          <w:spacing w:val="2"/>
        </w:rPr>
        <w:t>8. Результаты аукциона фиксируются в протоколе, который подписывают председатель комиссии, ее секретарь и победитель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363BD6" w:rsidRPr="00F86D8E" w:rsidRDefault="00363BD6" w:rsidP="002A2601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  <w:r w:rsidRPr="00F86D8E">
        <w:rPr>
          <w:spacing w:val="2"/>
        </w:rPr>
        <w:t>предмет аукциона, в том числе сведения о местоположении, площади, границах застроенной территории;</w:t>
      </w:r>
    </w:p>
    <w:p w:rsidR="00363BD6" w:rsidRPr="00F86D8E" w:rsidRDefault="00363BD6" w:rsidP="002A2601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  <w:r w:rsidRPr="00F86D8E">
        <w:rPr>
          <w:spacing w:val="2"/>
        </w:rPr>
        <w:t>победитель аукциона;</w:t>
      </w:r>
    </w:p>
    <w:p w:rsidR="00363BD6" w:rsidRPr="00F86D8E" w:rsidRDefault="00363BD6" w:rsidP="002A2601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  <w:r w:rsidRPr="00F86D8E">
        <w:rPr>
          <w:spacing w:val="2"/>
        </w:rPr>
        <w:t>участник аукциона, который сделал предпоследнее предложение о цене предмета аукциона;</w:t>
      </w:r>
    </w:p>
    <w:p w:rsidR="00363BD6" w:rsidRPr="00F86D8E" w:rsidRDefault="00363BD6" w:rsidP="002A2601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  <w:r w:rsidRPr="00F86D8E">
        <w:rPr>
          <w:spacing w:val="2"/>
        </w:rPr>
        <w:t>цена предмета аукциона.</w:t>
      </w:r>
    </w:p>
    <w:p w:rsidR="00363BD6" w:rsidRPr="00F86D8E" w:rsidRDefault="00363BD6" w:rsidP="00CE5341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9. После подписания протокола о результатах аукциона Администрация</w:t>
      </w:r>
    </w:p>
    <w:p w:rsidR="00363BD6" w:rsidRPr="00F86D8E" w:rsidRDefault="00363BD6" w:rsidP="00CE5341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возвращает внесенные задатки лицам, участвовавшим в аукционе, но не победившим в нем, путем перечисления сумм задатков на счета, реквизиты которых указаны в заявках, в течение пяти рабочих дней со дня оформления протокола о результатах аукциона.</w:t>
      </w:r>
    </w:p>
    <w:p w:rsidR="00363BD6" w:rsidRPr="00F86D8E" w:rsidRDefault="00363BD6" w:rsidP="00CE5341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  <w:r w:rsidRPr="00F86D8E">
        <w:rPr>
          <w:spacing w:val="2"/>
        </w:rPr>
        <w:t>10. Аукцион признается несостоявшимся в случаях, предусмотренных пунктами 5 и 7 настоящего подраздела Административного регламента, а также в случае, если:</w:t>
      </w:r>
    </w:p>
    <w:p w:rsidR="00363BD6" w:rsidRPr="00F86D8E" w:rsidRDefault="00363BD6" w:rsidP="00CE5341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  <w:r w:rsidRPr="00F86D8E">
        <w:rPr>
          <w:spacing w:val="2"/>
        </w:rPr>
        <w:t>1) в аукционе участвовали менее двух участников;</w:t>
      </w:r>
    </w:p>
    <w:p w:rsidR="00363BD6" w:rsidRPr="00F86D8E" w:rsidRDefault="00363BD6" w:rsidP="00CE5341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  <w:r w:rsidRPr="00F86D8E">
        <w:rPr>
          <w:spacing w:val="2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363BD6" w:rsidRPr="00F86D8E" w:rsidRDefault="00363BD6" w:rsidP="00CE5341">
      <w:pPr>
        <w:shd w:val="clear" w:color="auto" w:fill="FFFFFF"/>
        <w:spacing w:line="315" w:lineRule="atLeast"/>
        <w:jc w:val="left"/>
        <w:textAlignment w:val="baseline"/>
        <w:rPr>
          <w:spacing w:val="2"/>
        </w:rPr>
      </w:pPr>
      <w:r w:rsidRPr="00F86D8E">
        <w:rPr>
          <w:spacing w:val="2"/>
        </w:rPr>
        <w:t>11. В случае если аукцион признан несостоявшимся по причине, указанной в подпункте 1 пункта 10 настоящего подраздела Административного регламента, единственный участник аукциона в течение 30 дней со дня проведения аукциона вправе заключить договор о развитии застроенной территории, а Администрация обязана заключить такой договор с единственным участником аукциона по начальной цене предмета аукциона.</w:t>
      </w:r>
    </w:p>
    <w:p w:rsidR="00363BD6" w:rsidRPr="00F86D8E" w:rsidRDefault="00363BD6" w:rsidP="00CE5341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12. Специалист Администрации в течение трех дней со дня подписания протокола о результатах аукциона размещает ее на официальном сайте.</w:t>
      </w:r>
    </w:p>
    <w:p w:rsidR="00363BD6" w:rsidRPr="00F86D8E" w:rsidRDefault="00363BD6" w:rsidP="00CE5341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13.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363BD6" w:rsidRPr="00F86D8E" w:rsidRDefault="00363BD6" w:rsidP="00CE534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363BD6" w:rsidRPr="00F86D8E" w:rsidRDefault="00363BD6" w:rsidP="00CE5341">
      <w:pPr>
        <w:shd w:val="clear" w:color="auto" w:fill="E9ECF1"/>
        <w:spacing w:after="225"/>
        <w:ind w:firstLine="0"/>
        <w:jc w:val="center"/>
        <w:textAlignment w:val="baseline"/>
        <w:outlineLvl w:val="3"/>
        <w:rPr>
          <w:b/>
          <w:spacing w:val="2"/>
        </w:rPr>
      </w:pPr>
      <w:r w:rsidRPr="00F86D8E">
        <w:rPr>
          <w:b/>
          <w:spacing w:val="2"/>
        </w:rPr>
        <w:t>3.9. ЗАКЛЮЧЕНИЕ ДОГОВОРА О РАЗВИТИИ ЗАСТРОЕННОЙ ТЕРРИТОРИИ</w:t>
      </w:r>
    </w:p>
    <w:p w:rsidR="00363BD6" w:rsidRPr="00F86D8E" w:rsidRDefault="00363BD6" w:rsidP="0060278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1. Основанием для начала исполнения административной процедуры является протокол о результатах аукциона.</w:t>
      </w:r>
    </w:p>
    <w:p w:rsidR="00363BD6" w:rsidRPr="00F86D8E" w:rsidRDefault="00363BD6" w:rsidP="0060278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2. Подготовку проекта договора о развитии застроенной территории осуществляет специалист Администрации в течение пяти дней с момента получения протокола о результатах аукциона и сопутствующей документации.</w:t>
      </w:r>
    </w:p>
    <w:p w:rsidR="00363BD6" w:rsidRPr="00F86D8E" w:rsidRDefault="00363BD6" w:rsidP="0060278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3. До подписания договора о развитии застроенной территории победитель аукциона, единственный участник аукциона либо участник аукциона, который сделал предпоследнее предложение о цене предмета аукциона, должен представить безотзывную банковскую гарантию либо платежное поручение, подтверждающее произведенное обеспечение исполнения договора о развитии застроенной территории, в Администрацию.</w:t>
      </w:r>
    </w:p>
    <w:p w:rsidR="00363BD6" w:rsidRPr="00F86D8E" w:rsidRDefault="00363BD6" w:rsidP="0060278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4. Договор о развитии застроенной территории подписывают глава местной администрации с.п. Ерокко со стороны Администрации и победитель либо единственный участник аукциона в срок не позднее тридцати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сайте. Сроки подписания сторонами договора указываются в протоколе о результатах аукциона.</w:t>
      </w:r>
    </w:p>
    <w:p w:rsidR="00363BD6" w:rsidRPr="00F86D8E" w:rsidRDefault="00363BD6" w:rsidP="0060278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В случае если победитель аукциона уклонился от заключения договора, Администрация обращается в суд с требованием о возмещении убытков, причиненных уклонением победителя аукциона от заключения такого договора, или заключает договор о развитии застроенной территории с участником аукциона, который сделал предпоследнее предложение о цене предмета аукциона.</w:t>
      </w:r>
      <w:r>
        <w:rPr>
          <w:spacing w:val="2"/>
        </w:rPr>
        <w:t xml:space="preserve"> </w:t>
      </w:r>
      <w:r w:rsidRPr="00F86D8E">
        <w:rPr>
          <w:spacing w:val="2"/>
        </w:rPr>
        <w:t>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возвращается.</w:t>
      </w:r>
    </w:p>
    <w:p w:rsidR="00363BD6" w:rsidRPr="00F86D8E" w:rsidRDefault="00363BD6" w:rsidP="0060278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5. Специалист Администрации осуществляет контроль за поступлением денежных средств от продажи права на заключение договора о развитии застроенной территории, в том числе:</w:t>
      </w:r>
    </w:p>
    <w:p w:rsidR="00363BD6" w:rsidRPr="00F86D8E" w:rsidRDefault="00363BD6" w:rsidP="0060278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1) готовит заключение о перечислении денежных средств по результатам аукциона в бюджеты в соответствии с действующим законодательством;</w:t>
      </w:r>
    </w:p>
    <w:p w:rsidR="00363BD6" w:rsidRPr="00F86D8E" w:rsidRDefault="00363BD6" w:rsidP="0060278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2) 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главе Администрации который обеспечивает перечисление денежных средств, поступивших по результатам торгов, в доход бюджета.</w:t>
      </w:r>
    </w:p>
    <w:p w:rsidR="00363BD6" w:rsidRPr="00F86D8E" w:rsidRDefault="00363BD6" w:rsidP="0060278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6. Результатом исполнения административной процедуры является заключение договора о развитии застроенной территории.</w:t>
      </w:r>
    </w:p>
    <w:p w:rsidR="00363BD6" w:rsidRPr="00F86D8E" w:rsidRDefault="00363BD6" w:rsidP="003E0ABA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b/>
          <w:spacing w:val="2"/>
        </w:rPr>
      </w:pPr>
      <w:r w:rsidRPr="00F86D8E">
        <w:rPr>
          <w:b/>
          <w:spacing w:val="2"/>
        </w:rPr>
        <w:t>4. ПОРЯДОК И ФОРМЫ КОНТРОЛЯ ЗА ИСПОЛНЕНИЕМ МУНИЦИПАЛЬНОЙ ФУНКЦИИ</w:t>
      </w:r>
    </w:p>
    <w:p w:rsidR="00363BD6" w:rsidRPr="00F86D8E" w:rsidRDefault="00363BD6" w:rsidP="0060278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1. Контроль за полнотой и качеством исполнения муниципальной функции включает в себя текущий контроль, проведение проверок, выявление и устранение нарушений, рассмотрение и подготовку ответов на обращения заинтересованных лиц, содержащие жалобы на действия (бездействие)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363BD6" w:rsidRPr="00F86D8E" w:rsidRDefault="00363BD6" w:rsidP="0060278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2. Текущий контроль за соблюдением и исполнением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положений настоящего Административного регламента и иных нормативных актов осуществляется их руководителями.</w:t>
      </w:r>
    </w:p>
    <w:p w:rsidR="00363BD6" w:rsidRPr="00F86D8E" w:rsidRDefault="00363BD6" w:rsidP="0060278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3. Периодичность плановых проверок исполнения административных процедур и действий устанавливается главой Администрации.</w:t>
      </w:r>
    </w:p>
    <w:p w:rsidR="00363BD6" w:rsidRPr="00F86D8E" w:rsidRDefault="00363BD6" w:rsidP="0060278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4.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своих обязанностей.</w:t>
      </w:r>
    </w:p>
    <w:p w:rsidR="00363BD6" w:rsidRPr="00F86D8E" w:rsidRDefault="00363BD6" w:rsidP="0060278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5. По результатам проверки составляется акт проверки, в котором отмечаются выявленные недостатки и предложения по их устранению.</w:t>
      </w:r>
    </w:p>
    <w:p w:rsidR="00363BD6" w:rsidRPr="00F86D8E" w:rsidRDefault="00363BD6" w:rsidP="0060278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6. Должностные лица и иные муниципальные служащие, ответственные за выполнение административных действий и процедур в ходе исполнения муниципальной функции, несут ответственность за решения и действия (бездействие), принимаемые и осуществляемые в ходе исполнения муниципальной функции, в соответствии с действующим законодательством.</w:t>
      </w:r>
    </w:p>
    <w:p w:rsidR="00363BD6" w:rsidRPr="00F86D8E" w:rsidRDefault="00363BD6" w:rsidP="0060278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86D8E">
        <w:rPr>
          <w:spacing w:val="2"/>
        </w:rPr>
        <w:t>7. По результатам проверки заинтересованные лица уведомляются о решениях и мерах, принятых в отношении должностных лиц и иных муниципальных служащих, ответственных за выполнение административных действий и административных процедур при исполнении муниципальной функции, виновных в нарушении законодательства Российской Федерации.</w:t>
      </w:r>
    </w:p>
    <w:p w:rsidR="00363BD6" w:rsidRPr="00F86D8E" w:rsidRDefault="00363BD6" w:rsidP="003E0ABA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b/>
          <w:spacing w:val="2"/>
        </w:rPr>
      </w:pPr>
      <w:r w:rsidRPr="00F86D8E">
        <w:rPr>
          <w:b/>
          <w:spacing w:val="2"/>
        </w:rPr>
        <w:t>5. ДОСУДЕБНЫЙ (ВНЕСУДЕБНЫЙ) ПОРЯДОК ОБЖАЛОВАНИЯ РЕШЕНИЙ И ДЕЙСТВИЙ (БЕЗДЕЙСТВИЯ) АДМИНИСТРАЦИИ А ТАКЖЕ ЕЕ ДОЛЖНОСТНЫХ ЛИЦ И ИНЫХ МУНИЦИПАЛЬНЫХ СЛУЖАЩИХ, ОТВЕТСТВЕННЫХ ЗА ИСПОЛНЕНИЕ МУНИЦИПАЛЬНОЙ ФУНКЦИИ</w:t>
      </w:r>
    </w:p>
    <w:p w:rsidR="00363BD6" w:rsidRPr="00F86D8E" w:rsidRDefault="00363BD6" w:rsidP="007B2554">
      <w:pPr>
        <w:pStyle w:val="NormalWeb"/>
        <w:ind w:firstLine="709"/>
        <w:jc w:val="both"/>
      </w:pPr>
      <w:r w:rsidRPr="00F86D8E">
        <w:t>Заявители имеют право на обжалование действий (бездействий) и решений, осуществляемых (принятых) должностными лицами в ходе исполнения муниципальной функции , в досудебном порядке.</w:t>
      </w:r>
    </w:p>
    <w:p w:rsidR="00363BD6" w:rsidRPr="00F86D8E" w:rsidRDefault="00363BD6" w:rsidP="007B2554">
      <w:pPr>
        <w:pStyle w:val="NormalWeb"/>
        <w:ind w:firstLine="709"/>
        <w:jc w:val="both"/>
      </w:pPr>
      <w:r w:rsidRPr="00F86D8E">
        <w:t>В части досудебного обжалования заявители имеют право обратиться с жалобой лично (устно) в установленные часы приема или направить письменное предложение, заявление или жалобу (далее — письменное обращение) или же в форме электронного документа в адрес местной администрации с.п. Ерокко Лескенского муниципального района (далее - администрация) .</w:t>
      </w:r>
    </w:p>
    <w:p w:rsidR="00363BD6" w:rsidRPr="00F86D8E" w:rsidRDefault="00363BD6" w:rsidP="007B2554">
      <w:pPr>
        <w:pStyle w:val="NormalWeb"/>
        <w:ind w:firstLine="709"/>
        <w:jc w:val="both"/>
      </w:pPr>
      <w:r w:rsidRPr="00F86D8E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363BD6" w:rsidRPr="00F86D8E" w:rsidRDefault="00363BD6" w:rsidP="007B2554">
      <w:pPr>
        <w:pStyle w:val="NormalWeb"/>
        <w:ind w:firstLine="709"/>
        <w:jc w:val="both"/>
      </w:pPr>
      <w:r w:rsidRPr="00F86D8E">
        <w:t xml:space="preserve">Содержание устного обращения заносится в карточку личного приема гражданина.                     </w:t>
      </w:r>
    </w:p>
    <w:p w:rsidR="00363BD6" w:rsidRPr="00F86D8E" w:rsidRDefault="00363BD6" w:rsidP="007B2554">
      <w:pPr>
        <w:pStyle w:val="NormalWeb"/>
        <w:ind w:firstLine="709"/>
        <w:jc w:val="both"/>
      </w:pPr>
      <w:r w:rsidRPr="00F86D8E">
        <w:t>В случае, если изложенные в устном обращении граждан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63BD6" w:rsidRPr="00F86D8E" w:rsidRDefault="00363BD6" w:rsidP="007B2554">
      <w:pPr>
        <w:pStyle w:val="NormalWeb"/>
        <w:ind w:firstLine="709"/>
        <w:jc w:val="both"/>
      </w:pPr>
      <w:r w:rsidRPr="00F86D8E">
        <w:t>При обращении заявителей в письменной форме в обязательном порядке указываются наименование органа, в который обратившийся направляет письменную жалобу, либо фамилия, имя, отчество соответствующего должностного лица, либо должность соответствующего лица, а также фамилия, имя, отчество (последнее — при наличии) обратившегося, полное наименование для юридического лица, почтовый адрес или адрес электронной почты, по которому должны быть направлены ответ, уведомление о переадресации обращения, излагается суть жалобы, ставится личная подпись и дата.</w:t>
      </w:r>
    </w:p>
    <w:p w:rsidR="00363BD6" w:rsidRPr="00F86D8E" w:rsidRDefault="00363BD6" w:rsidP="007B2554">
      <w:pPr>
        <w:pStyle w:val="NormalWeb"/>
        <w:ind w:firstLine="709"/>
        <w:jc w:val="both"/>
      </w:pPr>
      <w:r w:rsidRPr="00F86D8E">
        <w:t xml:space="preserve"> В обращении в форме электронного документа гражданин в обязательном порядке указывает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63BD6" w:rsidRPr="00F86D8E" w:rsidRDefault="00363BD6" w:rsidP="007B2554">
      <w:pPr>
        <w:pStyle w:val="NormalWeb"/>
        <w:ind w:firstLine="709"/>
        <w:jc w:val="both"/>
      </w:pPr>
      <w:r w:rsidRPr="00F86D8E">
        <w:t>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регистрации..</w:t>
      </w:r>
    </w:p>
    <w:p w:rsidR="00363BD6" w:rsidRPr="00F86D8E" w:rsidRDefault="00363BD6" w:rsidP="007B2554">
      <w:r w:rsidRPr="00F86D8E">
        <w:t>По результатам рассмотрения жалобы  должностным лицом администрации, принимается решение об удовлетворении требований обратившегося либо об отказе в его удовлетворении.</w:t>
      </w:r>
    </w:p>
    <w:p w:rsidR="00363BD6" w:rsidRPr="00F86D8E" w:rsidRDefault="00363BD6" w:rsidP="007B2554">
      <w:r w:rsidRPr="00F86D8E">
        <w:t xml:space="preserve">Ответ по результатам рассмотрения жалобы подписывается уполномоченным на рассмотрение жалобы должностным лицом администрации и не позднее дня, следующего за днем принятия решения направляется заявителю в письменной и  по желанию заявителя в электронной формах. </w:t>
      </w:r>
    </w:p>
    <w:p w:rsidR="00363BD6" w:rsidRPr="00F86D8E" w:rsidRDefault="00363BD6" w:rsidP="007B2554">
      <w:r w:rsidRPr="00F86D8E">
        <w:t>В случае обжалования решения администрации или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- жалоба рассматривается в течении пяти рабочих дней со дня ее регистрации.</w:t>
      </w:r>
    </w:p>
    <w:p w:rsidR="00363BD6" w:rsidRPr="00F86D8E" w:rsidRDefault="00363BD6" w:rsidP="007B2554">
      <w:r w:rsidRPr="00F86D8E"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363BD6" w:rsidRPr="00F86D8E" w:rsidRDefault="00363BD6" w:rsidP="007B2554">
      <w:pPr>
        <w:pStyle w:val="NormalWeb"/>
        <w:ind w:firstLine="709"/>
        <w:jc w:val="both"/>
      </w:pPr>
      <w:r w:rsidRPr="00F86D8E"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или адрес электронной почты воспроизводимы.</w:t>
      </w:r>
    </w:p>
    <w:p w:rsidR="00363BD6" w:rsidRPr="00F86D8E" w:rsidRDefault="00363BD6" w:rsidP="007B2554">
      <w:pPr>
        <w:pStyle w:val="NormalWeb"/>
        <w:ind w:firstLine="709"/>
        <w:jc w:val="both"/>
      </w:pPr>
      <w:r w:rsidRPr="00F86D8E"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местной администрации или его заместитель,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местную администрацию, или одному и тому же должностному лицу. О данном решении уведомляется заявитель, направивший обращение.</w:t>
      </w:r>
    </w:p>
    <w:p w:rsidR="00363BD6" w:rsidRPr="00F86D8E" w:rsidRDefault="00363BD6" w:rsidP="007B2554">
      <w:pPr>
        <w:pStyle w:val="NormalWeb"/>
        <w:spacing w:before="0" w:beforeAutospacing="0" w:after="0" w:afterAutospacing="0"/>
        <w:ind w:firstLine="709"/>
        <w:jc w:val="both"/>
      </w:pPr>
      <w:r w:rsidRPr="00F86D8E">
        <w:t>Если в результате рассмотрения обращения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лица, ответственного за действие (бездействие) и решения, осуществляемые (принятые) в ходе исполнения муниципальной услуги на основании настоящего Регламента и повлекшие за собой жалобу обратившегося.</w:t>
      </w:r>
    </w:p>
    <w:p w:rsidR="00363BD6" w:rsidRPr="00F86D8E" w:rsidRDefault="00363BD6" w:rsidP="007B2554">
      <w:r w:rsidRPr="00F86D8E">
        <w:t xml:space="preserve">   Заявитель вправе получать информацию и документы, необходимые для обоснования и рассмотрения жалобы.</w:t>
      </w:r>
    </w:p>
    <w:p w:rsidR="00363BD6" w:rsidRPr="00F86D8E" w:rsidRDefault="00363BD6" w:rsidP="007B2554">
      <w:r w:rsidRPr="00F86D8E">
        <w:t>Решение по жалобе может быть обжаловано в соответствии с действующим законодательством.</w:t>
      </w:r>
    </w:p>
    <w:p w:rsidR="00363BD6" w:rsidRPr="00F86D8E" w:rsidRDefault="00363BD6" w:rsidP="007B2554">
      <w:r w:rsidRPr="00F86D8E">
        <w:t xml:space="preserve">    Информация о порядке подачи и рассмотрения жалобы может быть сообщена заявителю в устной и/или письменной форме, а также выслана на адрес электронной почты.</w:t>
      </w:r>
      <w:bookmarkStart w:id="0" w:name="Par300"/>
      <w:bookmarkEnd w:id="0"/>
    </w:p>
    <w:p w:rsidR="00363BD6" w:rsidRPr="00F86D8E" w:rsidRDefault="00363BD6" w:rsidP="007B2554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</w:pPr>
    </w:p>
    <w:p w:rsidR="00363BD6" w:rsidRPr="00F86D8E" w:rsidRDefault="00363BD6" w:rsidP="007B2554"/>
    <w:p w:rsidR="00363BD6" w:rsidRPr="00F86D8E" w:rsidRDefault="00363BD6" w:rsidP="007B2554"/>
    <w:p w:rsidR="00363BD6" w:rsidRPr="00F86D8E" w:rsidRDefault="00363BD6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</w:rPr>
      </w:pPr>
    </w:p>
    <w:p w:rsidR="00363BD6" w:rsidRPr="00F86D8E" w:rsidRDefault="00363BD6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</w:rPr>
      </w:pPr>
    </w:p>
    <w:p w:rsidR="00363BD6" w:rsidRDefault="00363BD6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363BD6" w:rsidRDefault="00363BD6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363BD6" w:rsidRDefault="00363BD6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363BD6" w:rsidRDefault="00363BD6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363BD6" w:rsidRDefault="00363BD6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363BD6" w:rsidRDefault="00363BD6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363BD6" w:rsidRDefault="00363BD6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363BD6" w:rsidRDefault="00363BD6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363BD6" w:rsidRDefault="00363BD6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363BD6" w:rsidRDefault="00363BD6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363BD6" w:rsidRDefault="00363BD6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363BD6" w:rsidRDefault="00363BD6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363BD6" w:rsidRDefault="00363BD6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363BD6" w:rsidRPr="00C70F3A" w:rsidRDefault="00363BD6" w:rsidP="00C47E7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spacing w:val="2"/>
          <w:sz w:val="28"/>
          <w:szCs w:val="28"/>
        </w:rPr>
      </w:pPr>
      <w:r w:rsidRPr="00C70F3A">
        <w:rPr>
          <w:spacing w:val="2"/>
          <w:sz w:val="28"/>
          <w:szCs w:val="28"/>
        </w:rPr>
        <w:t xml:space="preserve">БЛОК-СХЕМА ИСПОЛНЕНИЯ МУНИЦИПАЛЬНОЙ ФУНКЦИИ </w:t>
      </w:r>
      <w:r>
        <w:rPr>
          <w:spacing w:val="2"/>
          <w:sz w:val="28"/>
          <w:szCs w:val="28"/>
        </w:rPr>
        <w:t>«</w:t>
      </w:r>
      <w:r w:rsidRPr="00C70F3A">
        <w:rPr>
          <w:spacing w:val="2"/>
          <w:sz w:val="28"/>
          <w:szCs w:val="28"/>
        </w:rPr>
        <w:t>ОРГАНИЗАЦИЯ И ПРОВЕДЕНИЕ АУКЦИОНА НА ПРАВО ЗАКЛЮЧИТЬ ДОГОВОР О РАЗВИТИИ ЗАСТРОЕННОЙ ТЕРРИТОРИИ</w:t>
      </w:r>
      <w:r>
        <w:rPr>
          <w:spacing w:val="2"/>
          <w:sz w:val="28"/>
          <w:szCs w:val="28"/>
        </w:rPr>
        <w:t>»</w:t>
      </w:r>
    </w:p>
    <w:p w:rsidR="00363BD6" w:rsidRPr="00C70F3A" w:rsidRDefault="00363BD6" w:rsidP="00C47E7B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br/>
      </w:r>
      <w:r w:rsidRPr="00C70F3A">
        <w:rPr>
          <w:spacing w:val="2"/>
          <w:sz w:val="21"/>
          <w:szCs w:val="21"/>
        </w:rPr>
        <w:br/>
      </w:r>
      <w:r w:rsidRPr="00C70F3A">
        <w:rPr>
          <w:spacing w:val="2"/>
          <w:sz w:val="21"/>
          <w:szCs w:val="21"/>
        </w:rPr>
        <w:br/>
      </w:r>
      <w:r w:rsidRPr="00C70F3A">
        <w:rPr>
          <w:spacing w:val="2"/>
          <w:sz w:val="21"/>
          <w:szCs w:val="21"/>
        </w:rPr>
        <w:br/>
      </w:r>
      <w:r w:rsidRPr="00C70F3A">
        <w:rPr>
          <w:spacing w:val="2"/>
          <w:sz w:val="21"/>
          <w:szCs w:val="21"/>
        </w:rPr>
        <w:br/>
        <w:t>Приложение</w:t>
      </w:r>
      <w:r w:rsidRPr="00C70F3A">
        <w:rPr>
          <w:spacing w:val="2"/>
          <w:sz w:val="21"/>
          <w:szCs w:val="21"/>
        </w:rPr>
        <w:br/>
        <w:t>к Административному регламенту</w:t>
      </w:r>
    </w:p>
    <w:p w:rsidR="00363BD6" w:rsidRPr="00C70F3A" w:rsidRDefault="00363BD6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┌══════════════‰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┌════════════‰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┌══════════════‰</w:t>
      </w:r>
      <w:r w:rsidRPr="00C70F3A">
        <w:rPr>
          <w:spacing w:val="2"/>
          <w:sz w:val="21"/>
          <w:szCs w:val="21"/>
        </w:rPr>
        <w:br/>
        <w:t>│Сбор и анализ ││Отказ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│┌═&gt;│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Проведение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</w:t>
      </w:r>
      <w:r w:rsidRPr="00C70F3A">
        <w:rPr>
          <w:spacing w:val="2"/>
          <w:sz w:val="21"/>
          <w:szCs w:val="21"/>
        </w:rPr>
        <w:br/>
        <w:t>│документации ││в приеме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│││аукциона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</w:t>
      </w:r>
      <w:r w:rsidRPr="00C70F3A">
        <w:rPr>
          <w:spacing w:val="2"/>
          <w:sz w:val="21"/>
          <w:szCs w:val="21"/>
        </w:rPr>
        <w:br/>
        <w:t>│в отношении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││заявки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││└══════┬═══════…</w:t>
      </w:r>
      <w:r w:rsidRPr="00C70F3A">
        <w:rPr>
          <w:spacing w:val="2"/>
          <w:sz w:val="21"/>
          <w:szCs w:val="21"/>
        </w:rPr>
        <w:br/>
        <w:t>│застроенной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│└════════════…│\/</w:t>
      </w:r>
      <w:r w:rsidRPr="00C70F3A">
        <w:rPr>
          <w:spacing w:val="2"/>
          <w:sz w:val="21"/>
          <w:szCs w:val="21"/>
        </w:rPr>
        <w:br/>
        <w:t>│территории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│/\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│┌══════════════‰</w:t>
      </w:r>
      <w:r w:rsidRPr="00C70F3A">
        <w:rPr>
          <w:spacing w:val="2"/>
          <w:sz w:val="21"/>
          <w:szCs w:val="21"/>
        </w:rPr>
        <w:br/>
        <w:t>└══════┬═══════…┌═════┴══════‰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││Подписание</w:t>
      </w:r>
      <w:r w:rsidRPr="00C70F3A">
        <w:rPr>
          <w:spacing w:val="2"/>
          <w:sz w:val="21"/>
        </w:rPr>
        <w:t> </w:t>
      </w:r>
      <w:r w:rsidRPr="00C70F3A">
        <w:rPr>
          <w:spacing w:val="2"/>
          <w:sz w:val="21"/>
          <w:szCs w:val="21"/>
        </w:rPr>
        <w:t>│</w:t>
      </w:r>
    </w:p>
    <w:p w:rsidR="00363BD6" w:rsidRPr="00C70F3A" w:rsidRDefault="00363BD6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       \/           │  Прием и   │                   │  │  протокола   │ </w:t>
      </w:r>
    </w:p>
    <w:p w:rsidR="00363BD6" w:rsidRPr="00C70F3A" w:rsidRDefault="00363BD6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┌══════════════‰    │регистрация │    ┌════════════‰ │  │о результатах ├══‰</w:t>
      </w:r>
      <w:r w:rsidRPr="00C70F3A">
        <w:rPr>
          <w:spacing w:val="2"/>
          <w:sz w:val="21"/>
          <w:szCs w:val="21"/>
        </w:rPr>
        <w:br/>
        <w:t>│   Принятие   │ ┌═&gt;│   заявок   │    │   Выдача   │ │  │аукциона либо │  │</w:t>
      </w:r>
      <w:r w:rsidRPr="00C70F3A">
        <w:rPr>
          <w:spacing w:val="2"/>
          <w:sz w:val="21"/>
          <w:szCs w:val="21"/>
        </w:rPr>
        <w:br/>
        <w:t>│   решения    │ │  │ на участие │    │уведомления │ │  │ о признании  │  │</w:t>
      </w:r>
      <w:r w:rsidRPr="00C70F3A">
        <w:rPr>
          <w:spacing w:val="2"/>
          <w:sz w:val="21"/>
          <w:szCs w:val="21"/>
        </w:rPr>
        <w:br/>
        <w:t>│ о проведении │ │  │ в аукционе │    │о признании │ │  │   аукциона   │  │</w:t>
      </w:r>
      <w:r w:rsidRPr="00C70F3A">
        <w:rPr>
          <w:spacing w:val="2"/>
          <w:sz w:val="21"/>
          <w:szCs w:val="21"/>
        </w:rPr>
        <w:br/>
        <w:t>│   аукциона   │ │  └═════┬══════…    │ заявителя  │ │  │несостоявшимся│  │</w:t>
      </w:r>
      <w:r w:rsidRPr="00C70F3A">
        <w:rPr>
          <w:spacing w:val="2"/>
          <w:sz w:val="21"/>
          <w:szCs w:val="21"/>
        </w:rPr>
        <w:br/>
        <w:t>└══════┬═══════… │        \/          │ участником │ │  └══════┬═══════…  │ </w:t>
      </w:r>
    </w:p>
    <w:p w:rsidR="00363BD6" w:rsidRPr="00C70F3A" w:rsidRDefault="00363BD6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       \/        │  ┌════════════‰ ┌═&gt;│  аукциона  ├═…         \/         │ </w:t>
      </w:r>
    </w:p>
    <w:p w:rsidR="00363BD6" w:rsidRPr="00C70F3A" w:rsidRDefault="00363BD6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┌══════════════‰ │  │Рассмотрение│ │  │    либо    │    ┌══════════════‰  │</w:t>
      </w:r>
      <w:r w:rsidRPr="00C70F3A">
        <w:rPr>
          <w:spacing w:val="2"/>
          <w:sz w:val="21"/>
          <w:szCs w:val="21"/>
        </w:rPr>
        <w:br/>
        <w:t>│ Подготовка,  │ │  │   заявок   │ │  │ об отказе  │    │   Возврат    │  │</w:t>
      </w:r>
      <w:r w:rsidRPr="00C70F3A">
        <w:rPr>
          <w:spacing w:val="2"/>
          <w:sz w:val="21"/>
          <w:szCs w:val="21"/>
        </w:rPr>
        <w:br/>
        <w:t>│опубликование │ │  │ комиссией  │ │  │ заявителю  │    │   задатков   │  │</w:t>
      </w:r>
      <w:r w:rsidRPr="00C70F3A">
        <w:rPr>
          <w:spacing w:val="2"/>
          <w:sz w:val="21"/>
          <w:szCs w:val="21"/>
        </w:rPr>
        <w:br/>
        <w:t>│в официальном │ │  └═════┬══════… │  │ в допуске  │    │    лицам,    │  │</w:t>
      </w:r>
      <w:r w:rsidRPr="00C70F3A">
        <w:rPr>
          <w:spacing w:val="2"/>
          <w:sz w:val="21"/>
          <w:szCs w:val="21"/>
        </w:rPr>
        <w:br/>
        <w:t>│   печатном   │ │        \/       │  │ к участию  │    │не победившим │  │</w:t>
      </w:r>
      <w:r w:rsidRPr="00C70F3A">
        <w:rPr>
          <w:spacing w:val="2"/>
          <w:sz w:val="21"/>
          <w:szCs w:val="21"/>
        </w:rPr>
        <w:br/>
        <w:t>│   издании    ├═…  ┌════════════‰ │  │ в аукционе │    │  в аукционе  │  │</w:t>
      </w:r>
      <w:r w:rsidRPr="00C70F3A">
        <w:rPr>
          <w:spacing w:val="2"/>
          <w:sz w:val="21"/>
          <w:szCs w:val="21"/>
        </w:rPr>
        <w:br/>
        <w:t>│ и размещение │    │ Подписание │ │  └════════════…    └══════════════…  │</w:t>
      </w:r>
      <w:r w:rsidRPr="00C70F3A">
        <w:rPr>
          <w:spacing w:val="2"/>
          <w:sz w:val="21"/>
          <w:szCs w:val="21"/>
        </w:rPr>
        <w:br/>
        <w:t>│на официальном│    │ протокола  ├═…                                      │</w:t>
      </w:r>
      <w:r w:rsidRPr="00C70F3A">
        <w:rPr>
          <w:spacing w:val="2"/>
          <w:sz w:val="21"/>
          <w:szCs w:val="21"/>
        </w:rPr>
        <w:br/>
        <w:t>│    сайте     │    │   приема   │                      ┌══════════════‰  │</w:t>
      </w:r>
      <w:r w:rsidRPr="00C70F3A">
        <w:rPr>
          <w:spacing w:val="2"/>
          <w:sz w:val="21"/>
          <w:szCs w:val="21"/>
        </w:rPr>
        <w:br/>
        <w:t>│  извещения   │    │   заявок   │                      │  Подготовка  │  │</w:t>
      </w:r>
      <w:r w:rsidRPr="00C70F3A">
        <w:rPr>
          <w:spacing w:val="2"/>
          <w:sz w:val="21"/>
          <w:szCs w:val="21"/>
        </w:rPr>
        <w:br/>
        <w:t>│ о проведении │    └════════════…                      │ и подписание │  │</w:t>
      </w:r>
      <w:r w:rsidRPr="00C70F3A">
        <w:rPr>
          <w:spacing w:val="2"/>
          <w:sz w:val="21"/>
          <w:szCs w:val="21"/>
        </w:rPr>
        <w:br/>
        <w:t>│   аукциона   │                                        │   договора   │  │</w:t>
      </w:r>
      <w:r w:rsidRPr="00C70F3A">
        <w:rPr>
          <w:spacing w:val="2"/>
          <w:sz w:val="21"/>
          <w:szCs w:val="21"/>
        </w:rPr>
        <w:br/>
        <w:t>└══════┬═══════…                                        │  о развитии  │&lt;═…</w:t>
      </w:r>
    </w:p>
    <w:p w:rsidR="00363BD6" w:rsidRPr="00C70F3A" w:rsidRDefault="00363BD6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       \/                                               │ застроенной  │ </w:t>
      </w:r>
    </w:p>
    <w:p w:rsidR="00363BD6" w:rsidRPr="00C70F3A" w:rsidRDefault="00363BD6" w:rsidP="00C47E7B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C70F3A">
        <w:rPr>
          <w:spacing w:val="2"/>
          <w:sz w:val="21"/>
          <w:szCs w:val="21"/>
        </w:rPr>
        <w:t>┌══════════════‰                                        │  территории  │</w:t>
      </w:r>
      <w:r w:rsidRPr="00C70F3A">
        <w:rPr>
          <w:spacing w:val="2"/>
          <w:sz w:val="21"/>
          <w:szCs w:val="21"/>
        </w:rPr>
        <w:br/>
        <w:t>│  Заключение  │                                        │по результатам│</w:t>
      </w:r>
      <w:r w:rsidRPr="00C70F3A">
        <w:rPr>
          <w:spacing w:val="2"/>
          <w:sz w:val="21"/>
          <w:szCs w:val="21"/>
        </w:rPr>
        <w:br/>
        <w:t>│  соглашения  │                                        │   аукциона   │</w:t>
      </w:r>
      <w:r w:rsidRPr="00C70F3A">
        <w:rPr>
          <w:spacing w:val="2"/>
          <w:sz w:val="21"/>
          <w:szCs w:val="21"/>
        </w:rPr>
        <w:br/>
        <w:t>│  о задатке   │                                        └══════════════…</w:t>
      </w:r>
      <w:r w:rsidRPr="00C70F3A">
        <w:rPr>
          <w:spacing w:val="2"/>
          <w:sz w:val="21"/>
          <w:szCs w:val="21"/>
        </w:rPr>
        <w:br/>
        <w:t>└══════════════…</w:t>
      </w:r>
    </w:p>
    <w:p w:rsidR="00363BD6" w:rsidRPr="00C70F3A" w:rsidRDefault="00363BD6" w:rsidP="007B2554">
      <w:pPr>
        <w:shd w:val="clear" w:color="auto" w:fill="FFFFFF"/>
        <w:spacing w:line="315" w:lineRule="atLeast"/>
        <w:ind w:firstLine="0"/>
        <w:jc w:val="left"/>
        <w:textAlignment w:val="baseline"/>
      </w:pPr>
    </w:p>
    <w:sectPr w:rsidR="00363BD6" w:rsidRPr="00C70F3A" w:rsidSect="00AE4CB9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A57"/>
    <w:multiLevelType w:val="hybridMultilevel"/>
    <w:tmpl w:val="41EE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ABA"/>
    <w:rsid w:val="00000908"/>
    <w:rsid w:val="00001046"/>
    <w:rsid w:val="000019A9"/>
    <w:rsid w:val="0000217A"/>
    <w:rsid w:val="00002477"/>
    <w:rsid w:val="00002663"/>
    <w:rsid w:val="00003178"/>
    <w:rsid w:val="000032C6"/>
    <w:rsid w:val="000049C9"/>
    <w:rsid w:val="00005359"/>
    <w:rsid w:val="0000570C"/>
    <w:rsid w:val="000071A1"/>
    <w:rsid w:val="00010040"/>
    <w:rsid w:val="00012F5A"/>
    <w:rsid w:val="000156FD"/>
    <w:rsid w:val="00015D63"/>
    <w:rsid w:val="00016DDC"/>
    <w:rsid w:val="000203CA"/>
    <w:rsid w:val="00020735"/>
    <w:rsid w:val="000219B2"/>
    <w:rsid w:val="0002208C"/>
    <w:rsid w:val="00024E7D"/>
    <w:rsid w:val="00025696"/>
    <w:rsid w:val="00026B9D"/>
    <w:rsid w:val="000303E2"/>
    <w:rsid w:val="00030AF0"/>
    <w:rsid w:val="00031B67"/>
    <w:rsid w:val="00031EA5"/>
    <w:rsid w:val="00031F3E"/>
    <w:rsid w:val="000326D1"/>
    <w:rsid w:val="000336C0"/>
    <w:rsid w:val="000341AB"/>
    <w:rsid w:val="00036082"/>
    <w:rsid w:val="000374EC"/>
    <w:rsid w:val="00040EA4"/>
    <w:rsid w:val="00041C04"/>
    <w:rsid w:val="00044033"/>
    <w:rsid w:val="00044424"/>
    <w:rsid w:val="00045B33"/>
    <w:rsid w:val="000463E5"/>
    <w:rsid w:val="00051768"/>
    <w:rsid w:val="00053D1F"/>
    <w:rsid w:val="00054DEF"/>
    <w:rsid w:val="00056955"/>
    <w:rsid w:val="00056E30"/>
    <w:rsid w:val="000573A2"/>
    <w:rsid w:val="000577A6"/>
    <w:rsid w:val="00057ACE"/>
    <w:rsid w:val="00057C1B"/>
    <w:rsid w:val="000601AC"/>
    <w:rsid w:val="00064412"/>
    <w:rsid w:val="000650C9"/>
    <w:rsid w:val="000651A5"/>
    <w:rsid w:val="00065F29"/>
    <w:rsid w:val="000666AB"/>
    <w:rsid w:val="00066DDB"/>
    <w:rsid w:val="00066F87"/>
    <w:rsid w:val="00070227"/>
    <w:rsid w:val="0007297B"/>
    <w:rsid w:val="000739DB"/>
    <w:rsid w:val="000740F0"/>
    <w:rsid w:val="0007538B"/>
    <w:rsid w:val="0007578B"/>
    <w:rsid w:val="000762BF"/>
    <w:rsid w:val="00076587"/>
    <w:rsid w:val="000804B6"/>
    <w:rsid w:val="00081976"/>
    <w:rsid w:val="00081B8B"/>
    <w:rsid w:val="00081CA1"/>
    <w:rsid w:val="000826D3"/>
    <w:rsid w:val="00082C4D"/>
    <w:rsid w:val="0008333B"/>
    <w:rsid w:val="00083E18"/>
    <w:rsid w:val="00084BB2"/>
    <w:rsid w:val="0008582A"/>
    <w:rsid w:val="000859FD"/>
    <w:rsid w:val="00086DC6"/>
    <w:rsid w:val="00090850"/>
    <w:rsid w:val="00090CC1"/>
    <w:rsid w:val="00092113"/>
    <w:rsid w:val="00092419"/>
    <w:rsid w:val="000928A1"/>
    <w:rsid w:val="0009322A"/>
    <w:rsid w:val="00093A2D"/>
    <w:rsid w:val="00094226"/>
    <w:rsid w:val="0009507E"/>
    <w:rsid w:val="00095601"/>
    <w:rsid w:val="00095C9C"/>
    <w:rsid w:val="0009637F"/>
    <w:rsid w:val="000A107A"/>
    <w:rsid w:val="000A3AF9"/>
    <w:rsid w:val="000A62F4"/>
    <w:rsid w:val="000A712B"/>
    <w:rsid w:val="000A75DF"/>
    <w:rsid w:val="000B2B29"/>
    <w:rsid w:val="000B3E51"/>
    <w:rsid w:val="000B54B2"/>
    <w:rsid w:val="000B556A"/>
    <w:rsid w:val="000B5D5F"/>
    <w:rsid w:val="000B5FB7"/>
    <w:rsid w:val="000B5FC4"/>
    <w:rsid w:val="000B6319"/>
    <w:rsid w:val="000B6721"/>
    <w:rsid w:val="000B718E"/>
    <w:rsid w:val="000B7E66"/>
    <w:rsid w:val="000C035C"/>
    <w:rsid w:val="000C0A7B"/>
    <w:rsid w:val="000C1620"/>
    <w:rsid w:val="000C2A0F"/>
    <w:rsid w:val="000C532E"/>
    <w:rsid w:val="000C6FD8"/>
    <w:rsid w:val="000C7EE7"/>
    <w:rsid w:val="000D07B7"/>
    <w:rsid w:val="000D0F77"/>
    <w:rsid w:val="000D22DD"/>
    <w:rsid w:val="000D22E2"/>
    <w:rsid w:val="000D2F5F"/>
    <w:rsid w:val="000D3A3E"/>
    <w:rsid w:val="000D3B0C"/>
    <w:rsid w:val="000D41DD"/>
    <w:rsid w:val="000D48E8"/>
    <w:rsid w:val="000D4F10"/>
    <w:rsid w:val="000D53EF"/>
    <w:rsid w:val="000D5C60"/>
    <w:rsid w:val="000D5E6E"/>
    <w:rsid w:val="000D659F"/>
    <w:rsid w:val="000D6A0C"/>
    <w:rsid w:val="000D7624"/>
    <w:rsid w:val="000E02D0"/>
    <w:rsid w:val="000E19E4"/>
    <w:rsid w:val="000E328A"/>
    <w:rsid w:val="000E3301"/>
    <w:rsid w:val="000E339D"/>
    <w:rsid w:val="000E3B07"/>
    <w:rsid w:val="000E4491"/>
    <w:rsid w:val="000E490C"/>
    <w:rsid w:val="000E5714"/>
    <w:rsid w:val="000E5F50"/>
    <w:rsid w:val="000E77A1"/>
    <w:rsid w:val="000F05A8"/>
    <w:rsid w:val="000F138E"/>
    <w:rsid w:val="000F1B04"/>
    <w:rsid w:val="000F1E89"/>
    <w:rsid w:val="000F3FB1"/>
    <w:rsid w:val="000F486D"/>
    <w:rsid w:val="000F5726"/>
    <w:rsid w:val="000F584A"/>
    <w:rsid w:val="000F60C0"/>
    <w:rsid w:val="000F7078"/>
    <w:rsid w:val="000F738E"/>
    <w:rsid w:val="000F7C54"/>
    <w:rsid w:val="00100974"/>
    <w:rsid w:val="00100AEC"/>
    <w:rsid w:val="00101885"/>
    <w:rsid w:val="00102694"/>
    <w:rsid w:val="001028B4"/>
    <w:rsid w:val="00104D27"/>
    <w:rsid w:val="0010581A"/>
    <w:rsid w:val="00105E42"/>
    <w:rsid w:val="00106063"/>
    <w:rsid w:val="001113F2"/>
    <w:rsid w:val="00111615"/>
    <w:rsid w:val="00111A77"/>
    <w:rsid w:val="00113480"/>
    <w:rsid w:val="001143CA"/>
    <w:rsid w:val="001147F6"/>
    <w:rsid w:val="001161C5"/>
    <w:rsid w:val="0011742B"/>
    <w:rsid w:val="001178E9"/>
    <w:rsid w:val="00120F14"/>
    <w:rsid w:val="0012303D"/>
    <w:rsid w:val="00123239"/>
    <w:rsid w:val="001232B5"/>
    <w:rsid w:val="0012518E"/>
    <w:rsid w:val="00125E8B"/>
    <w:rsid w:val="0012712A"/>
    <w:rsid w:val="001305F6"/>
    <w:rsid w:val="001307D8"/>
    <w:rsid w:val="0013131A"/>
    <w:rsid w:val="00131452"/>
    <w:rsid w:val="0013154B"/>
    <w:rsid w:val="001329DB"/>
    <w:rsid w:val="00132E45"/>
    <w:rsid w:val="0013318B"/>
    <w:rsid w:val="00133923"/>
    <w:rsid w:val="00134609"/>
    <w:rsid w:val="0013512F"/>
    <w:rsid w:val="00135923"/>
    <w:rsid w:val="00135DE7"/>
    <w:rsid w:val="00136D23"/>
    <w:rsid w:val="00137645"/>
    <w:rsid w:val="00137753"/>
    <w:rsid w:val="001441B1"/>
    <w:rsid w:val="00144798"/>
    <w:rsid w:val="00144D23"/>
    <w:rsid w:val="00145AF5"/>
    <w:rsid w:val="00147165"/>
    <w:rsid w:val="0014717C"/>
    <w:rsid w:val="0014758B"/>
    <w:rsid w:val="00147A8E"/>
    <w:rsid w:val="00150B8C"/>
    <w:rsid w:val="00150F26"/>
    <w:rsid w:val="00152668"/>
    <w:rsid w:val="001546F2"/>
    <w:rsid w:val="00160ADA"/>
    <w:rsid w:val="00161467"/>
    <w:rsid w:val="00161D16"/>
    <w:rsid w:val="00163692"/>
    <w:rsid w:val="00166671"/>
    <w:rsid w:val="00167A12"/>
    <w:rsid w:val="00167DD8"/>
    <w:rsid w:val="001702A7"/>
    <w:rsid w:val="001732F1"/>
    <w:rsid w:val="001738B4"/>
    <w:rsid w:val="00173C0C"/>
    <w:rsid w:val="00173FB7"/>
    <w:rsid w:val="00174630"/>
    <w:rsid w:val="00174933"/>
    <w:rsid w:val="00175093"/>
    <w:rsid w:val="00175D09"/>
    <w:rsid w:val="00175FAC"/>
    <w:rsid w:val="00180833"/>
    <w:rsid w:val="00181E98"/>
    <w:rsid w:val="00181FF4"/>
    <w:rsid w:val="00182CC4"/>
    <w:rsid w:val="00184C00"/>
    <w:rsid w:val="001852D9"/>
    <w:rsid w:val="0018543D"/>
    <w:rsid w:val="001862E6"/>
    <w:rsid w:val="00187960"/>
    <w:rsid w:val="00187C79"/>
    <w:rsid w:val="00190B30"/>
    <w:rsid w:val="001920B5"/>
    <w:rsid w:val="001940CA"/>
    <w:rsid w:val="00194D8C"/>
    <w:rsid w:val="00194DAC"/>
    <w:rsid w:val="00196C1A"/>
    <w:rsid w:val="00197628"/>
    <w:rsid w:val="001A0090"/>
    <w:rsid w:val="001A0CDC"/>
    <w:rsid w:val="001A1627"/>
    <w:rsid w:val="001A1911"/>
    <w:rsid w:val="001A353A"/>
    <w:rsid w:val="001A3B7D"/>
    <w:rsid w:val="001A40AA"/>
    <w:rsid w:val="001A4B8F"/>
    <w:rsid w:val="001A6C2B"/>
    <w:rsid w:val="001A6D43"/>
    <w:rsid w:val="001B157F"/>
    <w:rsid w:val="001B1C15"/>
    <w:rsid w:val="001B2CBC"/>
    <w:rsid w:val="001B3851"/>
    <w:rsid w:val="001B3F6F"/>
    <w:rsid w:val="001B5F67"/>
    <w:rsid w:val="001C2056"/>
    <w:rsid w:val="001C268B"/>
    <w:rsid w:val="001C28FE"/>
    <w:rsid w:val="001C2F99"/>
    <w:rsid w:val="001C4015"/>
    <w:rsid w:val="001C568E"/>
    <w:rsid w:val="001C701D"/>
    <w:rsid w:val="001C7EAE"/>
    <w:rsid w:val="001C7F25"/>
    <w:rsid w:val="001D06C2"/>
    <w:rsid w:val="001D07AC"/>
    <w:rsid w:val="001D11D7"/>
    <w:rsid w:val="001D1986"/>
    <w:rsid w:val="001D1E15"/>
    <w:rsid w:val="001D22FB"/>
    <w:rsid w:val="001D397C"/>
    <w:rsid w:val="001D3C8C"/>
    <w:rsid w:val="001D4224"/>
    <w:rsid w:val="001D4960"/>
    <w:rsid w:val="001D4EE7"/>
    <w:rsid w:val="001D5C51"/>
    <w:rsid w:val="001D5C94"/>
    <w:rsid w:val="001D74AB"/>
    <w:rsid w:val="001E0A6A"/>
    <w:rsid w:val="001E37E6"/>
    <w:rsid w:val="001E3B54"/>
    <w:rsid w:val="001E6290"/>
    <w:rsid w:val="001E6B46"/>
    <w:rsid w:val="001E6D32"/>
    <w:rsid w:val="001E6DFA"/>
    <w:rsid w:val="001F0B31"/>
    <w:rsid w:val="001F10EB"/>
    <w:rsid w:val="001F3B55"/>
    <w:rsid w:val="001F47E9"/>
    <w:rsid w:val="001F7324"/>
    <w:rsid w:val="0020118B"/>
    <w:rsid w:val="00201DB5"/>
    <w:rsid w:val="00202758"/>
    <w:rsid w:val="00203403"/>
    <w:rsid w:val="00203735"/>
    <w:rsid w:val="00203AFF"/>
    <w:rsid w:val="00207D02"/>
    <w:rsid w:val="00211554"/>
    <w:rsid w:val="00213479"/>
    <w:rsid w:val="00213B96"/>
    <w:rsid w:val="00222AFD"/>
    <w:rsid w:val="0022303F"/>
    <w:rsid w:val="002236D9"/>
    <w:rsid w:val="00223791"/>
    <w:rsid w:val="00223BBF"/>
    <w:rsid w:val="00224EB1"/>
    <w:rsid w:val="002250D6"/>
    <w:rsid w:val="00225BBA"/>
    <w:rsid w:val="002271D8"/>
    <w:rsid w:val="00227B97"/>
    <w:rsid w:val="0023098C"/>
    <w:rsid w:val="00231559"/>
    <w:rsid w:val="00232097"/>
    <w:rsid w:val="00232674"/>
    <w:rsid w:val="00232BCE"/>
    <w:rsid w:val="00232D10"/>
    <w:rsid w:val="0023303E"/>
    <w:rsid w:val="00237054"/>
    <w:rsid w:val="002402FC"/>
    <w:rsid w:val="002420D9"/>
    <w:rsid w:val="00243A52"/>
    <w:rsid w:val="0024520F"/>
    <w:rsid w:val="0024527A"/>
    <w:rsid w:val="002455E9"/>
    <w:rsid w:val="00245CDC"/>
    <w:rsid w:val="002468B2"/>
    <w:rsid w:val="00247FE8"/>
    <w:rsid w:val="00250445"/>
    <w:rsid w:val="00251711"/>
    <w:rsid w:val="00252026"/>
    <w:rsid w:val="002533D4"/>
    <w:rsid w:val="002544E2"/>
    <w:rsid w:val="00254711"/>
    <w:rsid w:val="002568E5"/>
    <w:rsid w:val="0025762E"/>
    <w:rsid w:val="00257DE9"/>
    <w:rsid w:val="00260AB4"/>
    <w:rsid w:val="00260B10"/>
    <w:rsid w:val="0026100E"/>
    <w:rsid w:val="002610BB"/>
    <w:rsid w:val="00262B62"/>
    <w:rsid w:val="00263EC8"/>
    <w:rsid w:val="00264EEC"/>
    <w:rsid w:val="002658AF"/>
    <w:rsid w:val="00265B1B"/>
    <w:rsid w:val="0026673F"/>
    <w:rsid w:val="00266D25"/>
    <w:rsid w:val="00267EC6"/>
    <w:rsid w:val="002702C5"/>
    <w:rsid w:val="0027143F"/>
    <w:rsid w:val="002718F8"/>
    <w:rsid w:val="00273166"/>
    <w:rsid w:val="00273240"/>
    <w:rsid w:val="00273F20"/>
    <w:rsid w:val="002743AE"/>
    <w:rsid w:val="002748BB"/>
    <w:rsid w:val="00274A3C"/>
    <w:rsid w:val="00276330"/>
    <w:rsid w:val="00281C75"/>
    <w:rsid w:val="00281DF6"/>
    <w:rsid w:val="002831C8"/>
    <w:rsid w:val="00284D84"/>
    <w:rsid w:val="00294109"/>
    <w:rsid w:val="00294579"/>
    <w:rsid w:val="00297E94"/>
    <w:rsid w:val="002A1EF9"/>
    <w:rsid w:val="002A2601"/>
    <w:rsid w:val="002A40F7"/>
    <w:rsid w:val="002A61F3"/>
    <w:rsid w:val="002A7AF6"/>
    <w:rsid w:val="002B011F"/>
    <w:rsid w:val="002B22A0"/>
    <w:rsid w:val="002B4113"/>
    <w:rsid w:val="002B536D"/>
    <w:rsid w:val="002B58AB"/>
    <w:rsid w:val="002C1923"/>
    <w:rsid w:val="002C2D82"/>
    <w:rsid w:val="002C2DD0"/>
    <w:rsid w:val="002C3602"/>
    <w:rsid w:val="002C4634"/>
    <w:rsid w:val="002C49E4"/>
    <w:rsid w:val="002C680D"/>
    <w:rsid w:val="002C745B"/>
    <w:rsid w:val="002C76A5"/>
    <w:rsid w:val="002C78A6"/>
    <w:rsid w:val="002D146D"/>
    <w:rsid w:val="002D1885"/>
    <w:rsid w:val="002D1E1A"/>
    <w:rsid w:val="002D3AE5"/>
    <w:rsid w:val="002D4866"/>
    <w:rsid w:val="002D54B3"/>
    <w:rsid w:val="002D5F7E"/>
    <w:rsid w:val="002E000F"/>
    <w:rsid w:val="002E00B9"/>
    <w:rsid w:val="002E1842"/>
    <w:rsid w:val="002E1DA1"/>
    <w:rsid w:val="002E2297"/>
    <w:rsid w:val="002E24DA"/>
    <w:rsid w:val="002E4320"/>
    <w:rsid w:val="002E43ED"/>
    <w:rsid w:val="002E5A76"/>
    <w:rsid w:val="002E5B93"/>
    <w:rsid w:val="002E7072"/>
    <w:rsid w:val="002F1792"/>
    <w:rsid w:val="002F1AC2"/>
    <w:rsid w:val="002F20A7"/>
    <w:rsid w:val="002F33B2"/>
    <w:rsid w:val="002F3CE4"/>
    <w:rsid w:val="002F441A"/>
    <w:rsid w:val="002F4764"/>
    <w:rsid w:val="002F4DD6"/>
    <w:rsid w:val="002F6A8B"/>
    <w:rsid w:val="002F70CE"/>
    <w:rsid w:val="00300150"/>
    <w:rsid w:val="0030078F"/>
    <w:rsid w:val="003007A3"/>
    <w:rsid w:val="00300B3F"/>
    <w:rsid w:val="00301F35"/>
    <w:rsid w:val="00303262"/>
    <w:rsid w:val="00305F76"/>
    <w:rsid w:val="00306AD4"/>
    <w:rsid w:val="00306D57"/>
    <w:rsid w:val="00307B29"/>
    <w:rsid w:val="00307D75"/>
    <w:rsid w:val="00310F39"/>
    <w:rsid w:val="003112DF"/>
    <w:rsid w:val="00312EF6"/>
    <w:rsid w:val="00313C4C"/>
    <w:rsid w:val="00314853"/>
    <w:rsid w:val="003155FE"/>
    <w:rsid w:val="00315998"/>
    <w:rsid w:val="00315F2A"/>
    <w:rsid w:val="00316137"/>
    <w:rsid w:val="00316C95"/>
    <w:rsid w:val="00316E22"/>
    <w:rsid w:val="003171F7"/>
    <w:rsid w:val="00320402"/>
    <w:rsid w:val="00320B9F"/>
    <w:rsid w:val="00321ED1"/>
    <w:rsid w:val="00323495"/>
    <w:rsid w:val="00323E35"/>
    <w:rsid w:val="003242D1"/>
    <w:rsid w:val="00327066"/>
    <w:rsid w:val="003304E0"/>
    <w:rsid w:val="003338B2"/>
    <w:rsid w:val="00334FC0"/>
    <w:rsid w:val="003370B0"/>
    <w:rsid w:val="00337D7B"/>
    <w:rsid w:val="003414D5"/>
    <w:rsid w:val="00341F5A"/>
    <w:rsid w:val="00342500"/>
    <w:rsid w:val="0034260B"/>
    <w:rsid w:val="00343502"/>
    <w:rsid w:val="003458A1"/>
    <w:rsid w:val="00345BF9"/>
    <w:rsid w:val="00346CEE"/>
    <w:rsid w:val="00346FAD"/>
    <w:rsid w:val="003475BB"/>
    <w:rsid w:val="00347B9F"/>
    <w:rsid w:val="00347F36"/>
    <w:rsid w:val="003507C1"/>
    <w:rsid w:val="00350A88"/>
    <w:rsid w:val="00350D41"/>
    <w:rsid w:val="003513B1"/>
    <w:rsid w:val="003524DD"/>
    <w:rsid w:val="00352706"/>
    <w:rsid w:val="0035309F"/>
    <w:rsid w:val="003539DB"/>
    <w:rsid w:val="00355017"/>
    <w:rsid w:val="00355F20"/>
    <w:rsid w:val="00357CA3"/>
    <w:rsid w:val="0036044C"/>
    <w:rsid w:val="00363BD6"/>
    <w:rsid w:val="00364B3D"/>
    <w:rsid w:val="00364B9D"/>
    <w:rsid w:val="00364EBA"/>
    <w:rsid w:val="00365ACA"/>
    <w:rsid w:val="0036720F"/>
    <w:rsid w:val="003705AF"/>
    <w:rsid w:val="00370735"/>
    <w:rsid w:val="00370953"/>
    <w:rsid w:val="003720A5"/>
    <w:rsid w:val="003733F6"/>
    <w:rsid w:val="00373F34"/>
    <w:rsid w:val="00374472"/>
    <w:rsid w:val="003747E4"/>
    <w:rsid w:val="00374E0A"/>
    <w:rsid w:val="00375229"/>
    <w:rsid w:val="00375408"/>
    <w:rsid w:val="003768F8"/>
    <w:rsid w:val="00377461"/>
    <w:rsid w:val="0037757B"/>
    <w:rsid w:val="00377EA9"/>
    <w:rsid w:val="00380E20"/>
    <w:rsid w:val="0038163A"/>
    <w:rsid w:val="00381CD0"/>
    <w:rsid w:val="00381E19"/>
    <w:rsid w:val="00381E76"/>
    <w:rsid w:val="0038318F"/>
    <w:rsid w:val="003835DD"/>
    <w:rsid w:val="0038494C"/>
    <w:rsid w:val="00384A2C"/>
    <w:rsid w:val="003852CB"/>
    <w:rsid w:val="00387B2A"/>
    <w:rsid w:val="00391540"/>
    <w:rsid w:val="003919DE"/>
    <w:rsid w:val="0039201F"/>
    <w:rsid w:val="00392A0F"/>
    <w:rsid w:val="0039421B"/>
    <w:rsid w:val="003949FC"/>
    <w:rsid w:val="00394DA1"/>
    <w:rsid w:val="00396C53"/>
    <w:rsid w:val="003976B4"/>
    <w:rsid w:val="003A0FB6"/>
    <w:rsid w:val="003A1423"/>
    <w:rsid w:val="003A18F0"/>
    <w:rsid w:val="003A1A52"/>
    <w:rsid w:val="003A2D48"/>
    <w:rsid w:val="003A2EEA"/>
    <w:rsid w:val="003A39B6"/>
    <w:rsid w:val="003A3EC0"/>
    <w:rsid w:val="003A46EF"/>
    <w:rsid w:val="003A4988"/>
    <w:rsid w:val="003A4A16"/>
    <w:rsid w:val="003A4BC8"/>
    <w:rsid w:val="003A6071"/>
    <w:rsid w:val="003A6D05"/>
    <w:rsid w:val="003A7B27"/>
    <w:rsid w:val="003B0E93"/>
    <w:rsid w:val="003B1A39"/>
    <w:rsid w:val="003B257D"/>
    <w:rsid w:val="003B2A7B"/>
    <w:rsid w:val="003B326D"/>
    <w:rsid w:val="003B4706"/>
    <w:rsid w:val="003B488A"/>
    <w:rsid w:val="003C038C"/>
    <w:rsid w:val="003C09F9"/>
    <w:rsid w:val="003C118D"/>
    <w:rsid w:val="003C2546"/>
    <w:rsid w:val="003C3C72"/>
    <w:rsid w:val="003C4707"/>
    <w:rsid w:val="003C4FFD"/>
    <w:rsid w:val="003C5801"/>
    <w:rsid w:val="003C5A29"/>
    <w:rsid w:val="003C6003"/>
    <w:rsid w:val="003C62F2"/>
    <w:rsid w:val="003D346C"/>
    <w:rsid w:val="003D3D6B"/>
    <w:rsid w:val="003D5C62"/>
    <w:rsid w:val="003D66DF"/>
    <w:rsid w:val="003E053F"/>
    <w:rsid w:val="003E0ABA"/>
    <w:rsid w:val="003E20DE"/>
    <w:rsid w:val="003E25F2"/>
    <w:rsid w:val="003E4B74"/>
    <w:rsid w:val="003E58AA"/>
    <w:rsid w:val="003E5AA9"/>
    <w:rsid w:val="003E6354"/>
    <w:rsid w:val="003E791F"/>
    <w:rsid w:val="003F00E1"/>
    <w:rsid w:val="003F0A18"/>
    <w:rsid w:val="003F0CB2"/>
    <w:rsid w:val="003F1280"/>
    <w:rsid w:val="003F1D44"/>
    <w:rsid w:val="003F23AA"/>
    <w:rsid w:val="003F5603"/>
    <w:rsid w:val="003F5867"/>
    <w:rsid w:val="003F6487"/>
    <w:rsid w:val="003F6ECA"/>
    <w:rsid w:val="003F7037"/>
    <w:rsid w:val="00400529"/>
    <w:rsid w:val="00404147"/>
    <w:rsid w:val="004056CD"/>
    <w:rsid w:val="004065EC"/>
    <w:rsid w:val="00407818"/>
    <w:rsid w:val="00411A34"/>
    <w:rsid w:val="00413481"/>
    <w:rsid w:val="004138C3"/>
    <w:rsid w:val="00413D76"/>
    <w:rsid w:val="00415FBC"/>
    <w:rsid w:val="00416A17"/>
    <w:rsid w:val="004171B9"/>
    <w:rsid w:val="00420291"/>
    <w:rsid w:val="00420F35"/>
    <w:rsid w:val="00421F44"/>
    <w:rsid w:val="0042249D"/>
    <w:rsid w:val="00422CF7"/>
    <w:rsid w:val="00424A50"/>
    <w:rsid w:val="00424BAD"/>
    <w:rsid w:val="0042631D"/>
    <w:rsid w:val="00426989"/>
    <w:rsid w:val="00427023"/>
    <w:rsid w:val="00431F9F"/>
    <w:rsid w:val="004328F1"/>
    <w:rsid w:val="00432A7F"/>
    <w:rsid w:val="00432D12"/>
    <w:rsid w:val="0043314F"/>
    <w:rsid w:val="00433175"/>
    <w:rsid w:val="0043334F"/>
    <w:rsid w:val="004338A2"/>
    <w:rsid w:val="00433D77"/>
    <w:rsid w:val="004341AB"/>
    <w:rsid w:val="0043615E"/>
    <w:rsid w:val="00436C84"/>
    <w:rsid w:val="00436DE7"/>
    <w:rsid w:val="00437B1D"/>
    <w:rsid w:val="004407FF"/>
    <w:rsid w:val="004408B1"/>
    <w:rsid w:val="0044243E"/>
    <w:rsid w:val="00442B13"/>
    <w:rsid w:val="00442F96"/>
    <w:rsid w:val="00445172"/>
    <w:rsid w:val="0044554B"/>
    <w:rsid w:val="00446749"/>
    <w:rsid w:val="00450C4E"/>
    <w:rsid w:val="004513F8"/>
    <w:rsid w:val="00452B3A"/>
    <w:rsid w:val="004543E1"/>
    <w:rsid w:val="004547EC"/>
    <w:rsid w:val="00456602"/>
    <w:rsid w:val="00460058"/>
    <w:rsid w:val="0046058D"/>
    <w:rsid w:val="004609BC"/>
    <w:rsid w:val="00461473"/>
    <w:rsid w:val="004621AD"/>
    <w:rsid w:val="004626C4"/>
    <w:rsid w:val="00462DDC"/>
    <w:rsid w:val="00464041"/>
    <w:rsid w:val="004640B3"/>
    <w:rsid w:val="00465570"/>
    <w:rsid w:val="004661A8"/>
    <w:rsid w:val="00467142"/>
    <w:rsid w:val="004679D1"/>
    <w:rsid w:val="0047047C"/>
    <w:rsid w:val="004727BB"/>
    <w:rsid w:val="00473691"/>
    <w:rsid w:val="00474F6C"/>
    <w:rsid w:val="00477ADA"/>
    <w:rsid w:val="004801C7"/>
    <w:rsid w:val="004804AD"/>
    <w:rsid w:val="004823F5"/>
    <w:rsid w:val="004825E4"/>
    <w:rsid w:val="00482975"/>
    <w:rsid w:val="00484F50"/>
    <w:rsid w:val="00485CF6"/>
    <w:rsid w:val="00486975"/>
    <w:rsid w:val="00486B35"/>
    <w:rsid w:val="00486FEA"/>
    <w:rsid w:val="00487082"/>
    <w:rsid w:val="0048752E"/>
    <w:rsid w:val="00487A2D"/>
    <w:rsid w:val="00491E3C"/>
    <w:rsid w:val="00493E0B"/>
    <w:rsid w:val="0049468F"/>
    <w:rsid w:val="00494793"/>
    <w:rsid w:val="00496BE6"/>
    <w:rsid w:val="004973B3"/>
    <w:rsid w:val="00497494"/>
    <w:rsid w:val="004A12FE"/>
    <w:rsid w:val="004A3192"/>
    <w:rsid w:val="004A4A1C"/>
    <w:rsid w:val="004A4EAE"/>
    <w:rsid w:val="004A54C2"/>
    <w:rsid w:val="004A5E1A"/>
    <w:rsid w:val="004A5F76"/>
    <w:rsid w:val="004B0324"/>
    <w:rsid w:val="004B14D8"/>
    <w:rsid w:val="004B16AD"/>
    <w:rsid w:val="004B1A41"/>
    <w:rsid w:val="004B1BBD"/>
    <w:rsid w:val="004B1C24"/>
    <w:rsid w:val="004B2985"/>
    <w:rsid w:val="004B3BC0"/>
    <w:rsid w:val="004B6462"/>
    <w:rsid w:val="004B6E79"/>
    <w:rsid w:val="004B78B0"/>
    <w:rsid w:val="004C1237"/>
    <w:rsid w:val="004C1297"/>
    <w:rsid w:val="004C2478"/>
    <w:rsid w:val="004C2CF7"/>
    <w:rsid w:val="004C35F6"/>
    <w:rsid w:val="004C45C8"/>
    <w:rsid w:val="004C4C94"/>
    <w:rsid w:val="004C5133"/>
    <w:rsid w:val="004C57D6"/>
    <w:rsid w:val="004C65FB"/>
    <w:rsid w:val="004C75B0"/>
    <w:rsid w:val="004D0FD9"/>
    <w:rsid w:val="004D11E2"/>
    <w:rsid w:val="004D267D"/>
    <w:rsid w:val="004D426B"/>
    <w:rsid w:val="004D4AC6"/>
    <w:rsid w:val="004D5251"/>
    <w:rsid w:val="004D6242"/>
    <w:rsid w:val="004D66D0"/>
    <w:rsid w:val="004D6856"/>
    <w:rsid w:val="004D70F0"/>
    <w:rsid w:val="004D749A"/>
    <w:rsid w:val="004E02EB"/>
    <w:rsid w:val="004E09D8"/>
    <w:rsid w:val="004E1878"/>
    <w:rsid w:val="004E2B05"/>
    <w:rsid w:val="004E2E43"/>
    <w:rsid w:val="004E3A63"/>
    <w:rsid w:val="004E3B9F"/>
    <w:rsid w:val="004E43F6"/>
    <w:rsid w:val="004E5B83"/>
    <w:rsid w:val="004E61B7"/>
    <w:rsid w:val="004E61F1"/>
    <w:rsid w:val="004E6632"/>
    <w:rsid w:val="004F099D"/>
    <w:rsid w:val="004F0CB2"/>
    <w:rsid w:val="004F0FDC"/>
    <w:rsid w:val="004F14DA"/>
    <w:rsid w:val="004F1735"/>
    <w:rsid w:val="004F306B"/>
    <w:rsid w:val="004F34AA"/>
    <w:rsid w:val="004F43AA"/>
    <w:rsid w:val="004F64C0"/>
    <w:rsid w:val="004F6A57"/>
    <w:rsid w:val="004F7810"/>
    <w:rsid w:val="00501559"/>
    <w:rsid w:val="00501CEE"/>
    <w:rsid w:val="00503497"/>
    <w:rsid w:val="00503FF9"/>
    <w:rsid w:val="00504AE8"/>
    <w:rsid w:val="00505E71"/>
    <w:rsid w:val="00507D86"/>
    <w:rsid w:val="00510625"/>
    <w:rsid w:val="00511C3C"/>
    <w:rsid w:val="0051370D"/>
    <w:rsid w:val="00513DEB"/>
    <w:rsid w:val="00514B09"/>
    <w:rsid w:val="00517788"/>
    <w:rsid w:val="0052068C"/>
    <w:rsid w:val="0052098D"/>
    <w:rsid w:val="00520DD5"/>
    <w:rsid w:val="005222F5"/>
    <w:rsid w:val="005257E4"/>
    <w:rsid w:val="00526811"/>
    <w:rsid w:val="00526BC8"/>
    <w:rsid w:val="00530FDA"/>
    <w:rsid w:val="00533045"/>
    <w:rsid w:val="0053335A"/>
    <w:rsid w:val="0053403F"/>
    <w:rsid w:val="00534230"/>
    <w:rsid w:val="00534BF7"/>
    <w:rsid w:val="0054074A"/>
    <w:rsid w:val="0054109C"/>
    <w:rsid w:val="0054263E"/>
    <w:rsid w:val="00542645"/>
    <w:rsid w:val="00542E4A"/>
    <w:rsid w:val="00543637"/>
    <w:rsid w:val="00543F61"/>
    <w:rsid w:val="005449FF"/>
    <w:rsid w:val="00544AA7"/>
    <w:rsid w:val="0054536C"/>
    <w:rsid w:val="0054553A"/>
    <w:rsid w:val="00547F2D"/>
    <w:rsid w:val="00553D33"/>
    <w:rsid w:val="0055546C"/>
    <w:rsid w:val="00555568"/>
    <w:rsid w:val="005555F5"/>
    <w:rsid w:val="00555A16"/>
    <w:rsid w:val="00555E98"/>
    <w:rsid w:val="00560399"/>
    <w:rsid w:val="00562955"/>
    <w:rsid w:val="00563D5A"/>
    <w:rsid w:val="005645EC"/>
    <w:rsid w:val="00567B02"/>
    <w:rsid w:val="00567B95"/>
    <w:rsid w:val="00567D71"/>
    <w:rsid w:val="00571610"/>
    <w:rsid w:val="005724C2"/>
    <w:rsid w:val="00573CE2"/>
    <w:rsid w:val="00573FEC"/>
    <w:rsid w:val="00574D7C"/>
    <w:rsid w:val="00575B66"/>
    <w:rsid w:val="00575D77"/>
    <w:rsid w:val="00576377"/>
    <w:rsid w:val="00576DED"/>
    <w:rsid w:val="0057782A"/>
    <w:rsid w:val="00581D17"/>
    <w:rsid w:val="00582D50"/>
    <w:rsid w:val="00583CA5"/>
    <w:rsid w:val="00584BEB"/>
    <w:rsid w:val="00584E48"/>
    <w:rsid w:val="00585069"/>
    <w:rsid w:val="005861E2"/>
    <w:rsid w:val="005861E4"/>
    <w:rsid w:val="00586868"/>
    <w:rsid w:val="00586944"/>
    <w:rsid w:val="00587342"/>
    <w:rsid w:val="00590DA3"/>
    <w:rsid w:val="00591EFD"/>
    <w:rsid w:val="00592D0A"/>
    <w:rsid w:val="00592D4B"/>
    <w:rsid w:val="0059309F"/>
    <w:rsid w:val="00593ACC"/>
    <w:rsid w:val="00594440"/>
    <w:rsid w:val="00594E56"/>
    <w:rsid w:val="0059507D"/>
    <w:rsid w:val="0059576E"/>
    <w:rsid w:val="00597740"/>
    <w:rsid w:val="005A023D"/>
    <w:rsid w:val="005A11A0"/>
    <w:rsid w:val="005A1A9E"/>
    <w:rsid w:val="005A1CC4"/>
    <w:rsid w:val="005A22AE"/>
    <w:rsid w:val="005A3323"/>
    <w:rsid w:val="005A52C4"/>
    <w:rsid w:val="005A6048"/>
    <w:rsid w:val="005A69DC"/>
    <w:rsid w:val="005A760A"/>
    <w:rsid w:val="005A7AC7"/>
    <w:rsid w:val="005A7FC3"/>
    <w:rsid w:val="005B049A"/>
    <w:rsid w:val="005B36DE"/>
    <w:rsid w:val="005B649C"/>
    <w:rsid w:val="005B6647"/>
    <w:rsid w:val="005B74BC"/>
    <w:rsid w:val="005B7CBE"/>
    <w:rsid w:val="005B7E50"/>
    <w:rsid w:val="005C1CE6"/>
    <w:rsid w:val="005C1E89"/>
    <w:rsid w:val="005C2297"/>
    <w:rsid w:val="005C2517"/>
    <w:rsid w:val="005C2728"/>
    <w:rsid w:val="005C383D"/>
    <w:rsid w:val="005C3A41"/>
    <w:rsid w:val="005C4D5C"/>
    <w:rsid w:val="005C5064"/>
    <w:rsid w:val="005C524A"/>
    <w:rsid w:val="005C5607"/>
    <w:rsid w:val="005C65B1"/>
    <w:rsid w:val="005C738B"/>
    <w:rsid w:val="005C741C"/>
    <w:rsid w:val="005D0090"/>
    <w:rsid w:val="005D00DD"/>
    <w:rsid w:val="005D0791"/>
    <w:rsid w:val="005D158D"/>
    <w:rsid w:val="005D15F0"/>
    <w:rsid w:val="005D2D87"/>
    <w:rsid w:val="005D4723"/>
    <w:rsid w:val="005D4E25"/>
    <w:rsid w:val="005D5CCD"/>
    <w:rsid w:val="005D616A"/>
    <w:rsid w:val="005E01A3"/>
    <w:rsid w:val="005E2080"/>
    <w:rsid w:val="005E28EC"/>
    <w:rsid w:val="005E31A0"/>
    <w:rsid w:val="005E4328"/>
    <w:rsid w:val="005E4480"/>
    <w:rsid w:val="005E572F"/>
    <w:rsid w:val="005E58E8"/>
    <w:rsid w:val="005E72E5"/>
    <w:rsid w:val="005E7E63"/>
    <w:rsid w:val="005F18D1"/>
    <w:rsid w:val="005F243D"/>
    <w:rsid w:val="005F2497"/>
    <w:rsid w:val="005F2B0E"/>
    <w:rsid w:val="005F35D6"/>
    <w:rsid w:val="005F36EF"/>
    <w:rsid w:val="005F3CF0"/>
    <w:rsid w:val="005F4285"/>
    <w:rsid w:val="005F43AA"/>
    <w:rsid w:val="005F4AE9"/>
    <w:rsid w:val="005F5D0B"/>
    <w:rsid w:val="005F7C99"/>
    <w:rsid w:val="0060278B"/>
    <w:rsid w:val="00604BCA"/>
    <w:rsid w:val="00606665"/>
    <w:rsid w:val="00606772"/>
    <w:rsid w:val="00606AFB"/>
    <w:rsid w:val="006070A8"/>
    <w:rsid w:val="006109C0"/>
    <w:rsid w:val="006113C4"/>
    <w:rsid w:val="0061167A"/>
    <w:rsid w:val="00614EE2"/>
    <w:rsid w:val="006152FF"/>
    <w:rsid w:val="00616108"/>
    <w:rsid w:val="00616573"/>
    <w:rsid w:val="00616DA8"/>
    <w:rsid w:val="00617632"/>
    <w:rsid w:val="00617F91"/>
    <w:rsid w:val="0062120A"/>
    <w:rsid w:val="006217D2"/>
    <w:rsid w:val="006224D8"/>
    <w:rsid w:val="00622EDD"/>
    <w:rsid w:val="006237CD"/>
    <w:rsid w:val="00623D3B"/>
    <w:rsid w:val="00624190"/>
    <w:rsid w:val="00624B21"/>
    <w:rsid w:val="00624C29"/>
    <w:rsid w:val="006255B0"/>
    <w:rsid w:val="00625EF8"/>
    <w:rsid w:val="0062645D"/>
    <w:rsid w:val="006279D0"/>
    <w:rsid w:val="00627E56"/>
    <w:rsid w:val="00631538"/>
    <w:rsid w:val="00631C7E"/>
    <w:rsid w:val="00631E67"/>
    <w:rsid w:val="00632567"/>
    <w:rsid w:val="0063271D"/>
    <w:rsid w:val="00632AC9"/>
    <w:rsid w:val="00632E1F"/>
    <w:rsid w:val="00633716"/>
    <w:rsid w:val="006352D5"/>
    <w:rsid w:val="0063537B"/>
    <w:rsid w:val="006363F1"/>
    <w:rsid w:val="006373AD"/>
    <w:rsid w:val="00640EBB"/>
    <w:rsid w:val="006411ED"/>
    <w:rsid w:val="00643435"/>
    <w:rsid w:val="00643742"/>
    <w:rsid w:val="006441A6"/>
    <w:rsid w:val="006445DD"/>
    <w:rsid w:val="00644CAC"/>
    <w:rsid w:val="00646571"/>
    <w:rsid w:val="00647E7C"/>
    <w:rsid w:val="006500DC"/>
    <w:rsid w:val="00650629"/>
    <w:rsid w:val="006507D4"/>
    <w:rsid w:val="00651049"/>
    <w:rsid w:val="0065155A"/>
    <w:rsid w:val="006527D5"/>
    <w:rsid w:val="00652C37"/>
    <w:rsid w:val="00652D5E"/>
    <w:rsid w:val="00653E60"/>
    <w:rsid w:val="006553C3"/>
    <w:rsid w:val="00655603"/>
    <w:rsid w:val="00655A15"/>
    <w:rsid w:val="0065654A"/>
    <w:rsid w:val="00656821"/>
    <w:rsid w:val="0066002F"/>
    <w:rsid w:val="00660D37"/>
    <w:rsid w:val="00660E5E"/>
    <w:rsid w:val="0066143C"/>
    <w:rsid w:val="00661E87"/>
    <w:rsid w:val="00661FBA"/>
    <w:rsid w:val="00662B91"/>
    <w:rsid w:val="006633DA"/>
    <w:rsid w:val="006640C7"/>
    <w:rsid w:val="00666175"/>
    <w:rsid w:val="006703FC"/>
    <w:rsid w:val="00670469"/>
    <w:rsid w:val="006711A8"/>
    <w:rsid w:val="0067144D"/>
    <w:rsid w:val="006718FD"/>
    <w:rsid w:val="00671B3B"/>
    <w:rsid w:val="00671D54"/>
    <w:rsid w:val="00672FF9"/>
    <w:rsid w:val="00673807"/>
    <w:rsid w:val="00674917"/>
    <w:rsid w:val="00674C4A"/>
    <w:rsid w:val="00676716"/>
    <w:rsid w:val="00676B45"/>
    <w:rsid w:val="00677C32"/>
    <w:rsid w:val="00677F5C"/>
    <w:rsid w:val="00681947"/>
    <w:rsid w:val="00682AE6"/>
    <w:rsid w:val="006837B5"/>
    <w:rsid w:val="00683FF8"/>
    <w:rsid w:val="00686274"/>
    <w:rsid w:val="00686522"/>
    <w:rsid w:val="00686873"/>
    <w:rsid w:val="00687BA1"/>
    <w:rsid w:val="00687CF9"/>
    <w:rsid w:val="00687E80"/>
    <w:rsid w:val="006909B9"/>
    <w:rsid w:val="00692BB9"/>
    <w:rsid w:val="00693C5D"/>
    <w:rsid w:val="00695B8C"/>
    <w:rsid w:val="0069635E"/>
    <w:rsid w:val="0069663C"/>
    <w:rsid w:val="00696FB4"/>
    <w:rsid w:val="006A0822"/>
    <w:rsid w:val="006A0B12"/>
    <w:rsid w:val="006A223D"/>
    <w:rsid w:val="006A2663"/>
    <w:rsid w:val="006A325F"/>
    <w:rsid w:val="006A36CE"/>
    <w:rsid w:val="006A37D6"/>
    <w:rsid w:val="006A3AAE"/>
    <w:rsid w:val="006A479C"/>
    <w:rsid w:val="006A5484"/>
    <w:rsid w:val="006A54BD"/>
    <w:rsid w:val="006A54F3"/>
    <w:rsid w:val="006A561E"/>
    <w:rsid w:val="006A5B9E"/>
    <w:rsid w:val="006A65E7"/>
    <w:rsid w:val="006A7D26"/>
    <w:rsid w:val="006A7E3E"/>
    <w:rsid w:val="006B07F8"/>
    <w:rsid w:val="006B354A"/>
    <w:rsid w:val="006B3CF8"/>
    <w:rsid w:val="006B5952"/>
    <w:rsid w:val="006C0121"/>
    <w:rsid w:val="006C0CC9"/>
    <w:rsid w:val="006C0EA1"/>
    <w:rsid w:val="006C194D"/>
    <w:rsid w:val="006C1C09"/>
    <w:rsid w:val="006C2294"/>
    <w:rsid w:val="006C4681"/>
    <w:rsid w:val="006C4D41"/>
    <w:rsid w:val="006C5A0B"/>
    <w:rsid w:val="006C71EA"/>
    <w:rsid w:val="006D0088"/>
    <w:rsid w:val="006D0A50"/>
    <w:rsid w:val="006D0E50"/>
    <w:rsid w:val="006D29C6"/>
    <w:rsid w:val="006D3893"/>
    <w:rsid w:val="006D6819"/>
    <w:rsid w:val="006E110B"/>
    <w:rsid w:val="006E168E"/>
    <w:rsid w:val="006E2062"/>
    <w:rsid w:val="006E32F9"/>
    <w:rsid w:val="006E6D5B"/>
    <w:rsid w:val="006E6DB8"/>
    <w:rsid w:val="006E7354"/>
    <w:rsid w:val="006E7E71"/>
    <w:rsid w:val="006F00B0"/>
    <w:rsid w:val="006F0615"/>
    <w:rsid w:val="006F19D0"/>
    <w:rsid w:val="006F1AD0"/>
    <w:rsid w:val="006F3320"/>
    <w:rsid w:val="006F365C"/>
    <w:rsid w:val="006F384A"/>
    <w:rsid w:val="006F447E"/>
    <w:rsid w:val="006F46D2"/>
    <w:rsid w:val="006F470F"/>
    <w:rsid w:val="006F4891"/>
    <w:rsid w:val="006F4E64"/>
    <w:rsid w:val="006F54CA"/>
    <w:rsid w:val="006F6D31"/>
    <w:rsid w:val="006F7282"/>
    <w:rsid w:val="00700350"/>
    <w:rsid w:val="0070057A"/>
    <w:rsid w:val="0070142D"/>
    <w:rsid w:val="007045C0"/>
    <w:rsid w:val="00704E4D"/>
    <w:rsid w:val="00705893"/>
    <w:rsid w:val="00705D2F"/>
    <w:rsid w:val="00706BE4"/>
    <w:rsid w:val="007074B1"/>
    <w:rsid w:val="00710A92"/>
    <w:rsid w:val="00720A60"/>
    <w:rsid w:val="00721AB5"/>
    <w:rsid w:val="007221A1"/>
    <w:rsid w:val="00722A8F"/>
    <w:rsid w:val="00723558"/>
    <w:rsid w:val="0072492A"/>
    <w:rsid w:val="00724948"/>
    <w:rsid w:val="007250D6"/>
    <w:rsid w:val="00726C4C"/>
    <w:rsid w:val="00726EAC"/>
    <w:rsid w:val="00726F9D"/>
    <w:rsid w:val="00731378"/>
    <w:rsid w:val="007316D0"/>
    <w:rsid w:val="00731E5C"/>
    <w:rsid w:val="00732C11"/>
    <w:rsid w:val="00732D42"/>
    <w:rsid w:val="00733C3B"/>
    <w:rsid w:val="007345F9"/>
    <w:rsid w:val="0073475C"/>
    <w:rsid w:val="00734EE5"/>
    <w:rsid w:val="007358B1"/>
    <w:rsid w:val="00737D97"/>
    <w:rsid w:val="007402B6"/>
    <w:rsid w:val="00740C98"/>
    <w:rsid w:val="007415A1"/>
    <w:rsid w:val="00741A16"/>
    <w:rsid w:val="007421DA"/>
    <w:rsid w:val="007446F1"/>
    <w:rsid w:val="00744960"/>
    <w:rsid w:val="0074521E"/>
    <w:rsid w:val="0074547E"/>
    <w:rsid w:val="0074730D"/>
    <w:rsid w:val="0074743C"/>
    <w:rsid w:val="00750776"/>
    <w:rsid w:val="007513D5"/>
    <w:rsid w:val="0075180C"/>
    <w:rsid w:val="007518A5"/>
    <w:rsid w:val="0075197B"/>
    <w:rsid w:val="00752A48"/>
    <w:rsid w:val="0075314A"/>
    <w:rsid w:val="00753E4D"/>
    <w:rsid w:val="00760187"/>
    <w:rsid w:val="00760B3D"/>
    <w:rsid w:val="00760CC3"/>
    <w:rsid w:val="00761811"/>
    <w:rsid w:val="007618C8"/>
    <w:rsid w:val="0076266E"/>
    <w:rsid w:val="00762BFC"/>
    <w:rsid w:val="00764D1E"/>
    <w:rsid w:val="00764DCD"/>
    <w:rsid w:val="00765AC9"/>
    <w:rsid w:val="00766078"/>
    <w:rsid w:val="00767C19"/>
    <w:rsid w:val="00771AD0"/>
    <w:rsid w:val="007731FA"/>
    <w:rsid w:val="007732F6"/>
    <w:rsid w:val="0077418E"/>
    <w:rsid w:val="00776FCC"/>
    <w:rsid w:val="00777E21"/>
    <w:rsid w:val="00780C29"/>
    <w:rsid w:val="00780D4C"/>
    <w:rsid w:val="007814B2"/>
    <w:rsid w:val="00781C10"/>
    <w:rsid w:val="00781E8B"/>
    <w:rsid w:val="0078368F"/>
    <w:rsid w:val="00783CB3"/>
    <w:rsid w:val="00784050"/>
    <w:rsid w:val="00784BAB"/>
    <w:rsid w:val="007850A9"/>
    <w:rsid w:val="0078514C"/>
    <w:rsid w:val="007855AF"/>
    <w:rsid w:val="00786BEE"/>
    <w:rsid w:val="00786C58"/>
    <w:rsid w:val="0078703C"/>
    <w:rsid w:val="007875B0"/>
    <w:rsid w:val="007877B7"/>
    <w:rsid w:val="007879CF"/>
    <w:rsid w:val="00787EB7"/>
    <w:rsid w:val="007903F9"/>
    <w:rsid w:val="00790F07"/>
    <w:rsid w:val="00791020"/>
    <w:rsid w:val="00791A75"/>
    <w:rsid w:val="00791D6F"/>
    <w:rsid w:val="00792253"/>
    <w:rsid w:val="00792B69"/>
    <w:rsid w:val="0079388B"/>
    <w:rsid w:val="00793EA2"/>
    <w:rsid w:val="007947C8"/>
    <w:rsid w:val="00795E17"/>
    <w:rsid w:val="00797B79"/>
    <w:rsid w:val="007A0791"/>
    <w:rsid w:val="007A0BEF"/>
    <w:rsid w:val="007A16D6"/>
    <w:rsid w:val="007A1822"/>
    <w:rsid w:val="007A3076"/>
    <w:rsid w:val="007A5D95"/>
    <w:rsid w:val="007A62FC"/>
    <w:rsid w:val="007B24B3"/>
    <w:rsid w:val="007B2554"/>
    <w:rsid w:val="007B294C"/>
    <w:rsid w:val="007B32C8"/>
    <w:rsid w:val="007B33ED"/>
    <w:rsid w:val="007B5FC9"/>
    <w:rsid w:val="007B65BB"/>
    <w:rsid w:val="007B6829"/>
    <w:rsid w:val="007B6C88"/>
    <w:rsid w:val="007B78BA"/>
    <w:rsid w:val="007C0501"/>
    <w:rsid w:val="007C0EE8"/>
    <w:rsid w:val="007C1F89"/>
    <w:rsid w:val="007C3D8B"/>
    <w:rsid w:val="007C4110"/>
    <w:rsid w:val="007C431A"/>
    <w:rsid w:val="007C4DC9"/>
    <w:rsid w:val="007C4E0E"/>
    <w:rsid w:val="007C6390"/>
    <w:rsid w:val="007C68C5"/>
    <w:rsid w:val="007D1D6E"/>
    <w:rsid w:val="007D1F3C"/>
    <w:rsid w:val="007D2605"/>
    <w:rsid w:val="007D3859"/>
    <w:rsid w:val="007D3ABC"/>
    <w:rsid w:val="007D49A7"/>
    <w:rsid w:val="007D4CF4"/>
    <w:rsid w:val="007D6C49"/>
    <w:rsid w:val="007D76D7"/>
    <w:rsid w:val="007E04C6"/>
    <w:rsid w:val="007E0853"/>
    <w:rsid w:val="007E11B7"/>
    <w:rsid w:val="007E312E"/>
    <w:rsid w:val="007E3376"/>
    <w:rsid w:val="007E3486"/>
    <w:rsid w:val="007E438E"/>
    <w:rsid w:val="007E4CE8"/>
    <w:rsid w:val="007E5BC1"/>
    <w:rsid w:val="007E6129"/>
    <w:rsid w:val="007E6388"/>
    <w:rsid w:val="007E723E"/>
    <w:rsid w:val="007F1ADF"/>
    <w:rsid w:val="007F217E"/>
    <w:rsid w:val="007F27E4"/>
    <w:rsid w:val="007F2928"/>
    <w:rsid w:val="007F2C16"/>
    <w:rsid w:val="007F32CC"/>
    <w:rsid w:val="007F3404"/>
    <w:rsid w:val="007F3D76"/>
    <w:rsid w:val="007F53D1"/>
    <w:rsid w:val="007F5B39"/>
    <w:rsid w:val="007F5D56"/>
    <w:rsid w:val="007F5D93"/>
    <w:rsid w:val="007F614F"/>
    <w:rsid w:val="00800C64"/>
    <w:rsid w:val="008010AF"/>
    <w:rsid w:val="00802DEC"/>
    <w:rsid w:val="00804E4A"/>
    <w:rsid w:val="00805939"/>
    <w:rsid w:val="00806B48"/>
    <w:rsid w:val="00806DB7"/>
    <w:rsid w:val="00806FA0"/>
    <w:rsid w:val="00807501"/>
    <w:rsid w:val="00807E13"/>
    <w:rsid w:val="00810347"/>
    <w:rsid w:val="008109E3"/>
    <w:rsid w:val="00810D2D"/>
    <w:rsid w:val="00810E43"/>
    <w:rsid w:val="00811770"/>
    <w:rsid w:val="00811E7D"/>
    <w:rsid w:val="00812251"/>
    <w:rsid w:val="00813512"/>
    <w:rsid w:val="00813AA0"/>
    <w:rsid w:val="00813BD5"/>
    <w:rsid w:val="00815DB9"/>
    <w:rsid w:val="0081607B"/>
    <w:rsid w:val="008167D7"/>
    <w:rsid w:val="00817DD2"/>
    <w:rsid w:val="00820681"/>
    <w:rsid w:val="0082334A"/>
    <w:rsid w:val="00824200"/>
    <w:rsid w:val="0082439F"/>
    <w:rsid w:val="00824CE4"/>
    <w:rsid w:val="00826606"/>
    <w:rsid w:val="00827E54"/>
    <w:rsid w:val="00833BFC"/>
    <w:rsid w:val="00833CCC"/>
    <w:rsid w:val="00833E01"/>
    <w:rsid w:val="008341F2"/>
    <w:rsid w:val="00835ECF"/>
    <w:rsid w:val="008360B8"/>
    <w:rsid w:val="008361DE"/>
    <w:rsid w:val="00836600"/>
    <w:rsid w:val="008374B3"/>
    <w:rsid w:val="00837DB2"/>
    <w:rsid w:val="00837E22"/>
    <w:rsid w:val="00841861"/>
    <w:rsid w:val="0084313D"/>
    <w:rsid w:val="00844810"/>
    <w:rsid w:val="008448D4"/>
    <w:rsid w:val="0084503A"/>
    <w:rsid w:val="008458D4"/>
    <w:rsid w:val="00851E01"/>
    <w:rsid w:val="00853226"/>
    <w:rsid w:val="00854BF9"/>
    <w:rsid w:val="00854D8F"/>
    <w:rsid w:val="0085598F"/>
    <w:rsid w:val="0085670D"/>
    <w:rsid w:val="00856C06"/>
    <w:rsid w:val="00857EDA"/>
    <w:rsid w:val="0086055A"/>
    <w:rsid w:val="00860CE4"/>
    <w:rsid w:val="00860DAD"/>
    <w:rsid w:val="00860F35"/>
    <w:rsid w:val="00862B6A"/>
    <w:rsid w:val="008630D4"/>
    <w:rsid w:val="00867E04"/>
    <w:rsid w:val="008707AA"/>
    <w:rsid w:val="00872C10"/>
    <w:rsid w:val="00873713"/>
    <w:rsid w:val="008737C3"/>
    <w:rsid w:val="008737FC"/>
    <w:rsid w:val="00873945"/>
    <w:rsid w:val="00874B75"/>
    <w:rsid w:val="00875D1C"/>
    <w:rsid w:val="00875D86"/>
    <w:rsid w:val="00876A34"/>
    <w:rsid w:val="00876B8D"/>
    <w:rsid w:val="00877679"/>
    <w:rsid w:val="0087796A"/>
    <w:rsid w:val="00881415"/>
    <w:rsid w:val="00883307"/>
    <w:rsid w:val="008847B6"/>
    <w:rsid w:val="00884D27"/>
    <w:rsid w:val="00885E86"/>
    <w:rsid w:val="00886799"/>
    <w:rsid w:val="00890E69"/>
    <w:rsid w:val="008913E0"/>
    <w:rsid w:val="008929DE"/>
    <w:rsid w:val="00893CC2"/>
    <w:rsid w:val="00894126"/>
    <w:rsid w:val="00896B1F"/>
    <w:rsid w:val="008A0009"/>
    <w:rsid w:val="008A20F4"/>
    <w:rsid w:val="008A219F"/>
    <w:rsid w:val="008A306E"/>
    <w:rsid w:val="008A679D"/>
    <w:rsid w:val="008A68D1"/>
    <w:rsid w:val="008B34FC"/>
    <w:rsid w:val="008B47BC"/>
    <w:rsid w:val="008B4C96"/>
    <w:rsid w:val="008C10E7"/>
    <w:rsid w:val="008C29B3"/>
    <w:rsid w:val="008C33F0"/>
    <w:rsid w:val="008C38BA"/>
    <w:rsid w:val="008C3C12"/>
    <w:rsid w:val="008C4091"/>
    <w:rsid w:val="008C447A"/>
    <w:rsid w:val="008C50C5"/>
    <w:rsid w:val="008C6C2E"/>
    <w:rsid w:val="008D0507"/>
    <w:rsid w:val="008D10DC"/>
    <w:rsid w:val="008D1170"/>
    <w:rsid w:val="008D2AC0"/>
    <w:rsid w:val="008D30AD"/>
    <w:rsid w:val="008D4B76"/>
    <w:rsid w:val="008D798F"/>
    <w:rsid w:val="008E0C3B"/>
    <w:rsid w:val="008E1D50"/>
    <w:rsid w:val="008E3715"/>
    <w:rsid w:val="008E3D62"/>
    <w:rsid w:val="008E474E"/>
    <w:rsid w:val="008E502B"/>
    <w:rsid w:val="008E5C8F"/>
    <w:rsid w:val="008E5EF8"/>
    <w:rsid w:val="008E699F"/>
    <w:rsid w:val="008E7977"/>
    <w:rsid w:val="008F0C0F"/>
    <w:rsid w:val="008F22BA"/>
    <w:rsid w:val="008F264D"/>
    <w:rsid w:val="008F2732"/>
    <w:rsid w:val="008F3B5B"/>
    <w:rsid w:val="008F4DF6"/>
    <w:rsid w:val="008F52F1"/>
    <w:rsid w:val="008F5ECC"/>
    <w:rsid w:val="008F6484"/>
    <w:rsid w:val="008F64DF"/>
    <w:rsid w:val="008F681C"/>
    <w:rsid w:val="00900117"/>
    <w:rsid w:val="00900558"/>
    <w:rsid w:val="00901257"/>
    <w:rsid w:val="00901B6E"/>
    <w:rsid w:val="00902E25"/>
    <w:rsid w:val="0090397E"/>
    <w:rsid w:val="009041C9"/>
    <w:rsid w:val="0090453D"/>
    <w:rsid w:val="00904E08"/>
    <w:rsid w:val="00905A90"/>
    <w:rsid w:val="00906D54"/>
    <w:rsid w:val="00907EB9"/>
    <w:rsid w:val="00910069"/>
    <w:rsid w:val="009106B8"/>
    <w:rsid w:val="0091094A"/>
    <w:rsid w:val="00910E72"/>
    <w:rsid w:val="00911D62"/>
    <w:rsid w:val="00911FDE"/>
    <w:rsid w:val="0091308F"/>
    <w:rsid w:val="0091351F"/>
    <w:rsid w:val="00913F23"/>
    <w:rsid w:val="009144B5"/>
    <w:rsid w:val="00914A4F"/>
    <w:rsid w:val="00915541"/>
    <w:rsid w:val="00915A8D"/>
    <w:rsid w:val="00915E02"/>
    <w:rsid w:val="00915F0F"/>
    <w:rsid w:val="00916E2C"/>
    <w:rsid w:val="0092190C"/>
    <w:rsid w:val="009235CB"/>
    <w:rsid w:val="00924B71"/>
    <w:rsid w:val="00930A26"/>
    <w:rsid w:val="00931A27"/>
    <w:rsid w:val="00931EB2"/>
    <w:rsid w:val="00932881"/>
    <w:rsid w:val="00932D62"/>
    <w:rsid w:val="0093349F"/>
    <w:rsid w:val="009338E0"/>
    <w:rsid w:val="00933D51"/>
    <w:rsid w:val="00933F0E"/>
    <w:rsid w:val="0093488A"/>
    <w:rsid w:val="00936140"/>
    <w:rsid w:val="00941004"/>
    <w:rsid w:val="009412A3"/>
    <w:rsid w:val="00943B5D"/>
    <w:rsid w:val="00944B2A"/>
    <w:rsid w:val="00945940"/>
    <w:rsid w:val="00945A6F"/>
    <w:rsid w:val="009465F5"/>
    <w:rsid w:val="00946C68"/>
    <w:rsid w:val="009479F6"/>
    <w:rsid w:val="00950532"/>
    <w:rsid w:val="00952573"/>
    <w:rsid w:val="009551D7"/>
    <w:rsid w:val="009566B1"/>
    <w:rsid w:val="009604B3"/>
    <w:rsid w:val="009613F6"/>
    <w:rsid w:val="00961D94"/>
    <w:rsid w:val="00961DE3"/>
    <w:rsid w:val="00961E71"/>
    <w:rsid w:val="0096398F"/>
    <w:rsid w:val="0096503F"/>
    <w:rsid w:val="00967983"/>
    <w:rsid w:val="00967E93"/>
    <w:rsid w:val="0097015D"/>
    <w:rsid w:val="00971706"/>
    <w:rsid w:val="00972257"/>
    <w:rsid w:val="00972E17"/>
    <w:rsid w:val="0097691F"/>
    <w:rsid w:val="009802A4"/>
    <w:rsid w:val="009813BB"/>
    <w:rsid w:val="00981A05"/>
    <w:rsid w:val="009823E9"/>
    <w:rsid w:val="009828C9"/>
    <w:rsid w:val="00982A82"/>
    <w:rsid w:val="00982C82"/>
    <w:rsid w:val="009837BB"/>
    <w:rsid w:val="009842DF"/>
    <w:rsid w:val="00984940"/>
    <w:rsid w:val="00984A31"/>
    <w:rsid w:val="00984CA6"/>
    <w:rsid w:val="009855D5"/>
    <w:rsid w:val="00986814"/>
    <w:rsid w:val="00987E91"/>
    <w:rsid w:val="0099172F"/>
    <w:rsid w:val="009929FB"/>
    <w:rsid w:val="00993C00"/>
    <w:rsid w:val="00993D86"/>
    <w:rsid w:val="0099476C"/>
    <w:rsid w:val="00995015"/>
    <w:rsid w:val="00995395"/>
    <w:rsid w:val="009966F5"/>
    <w:rsid w:val="009966F9"/>
    <w:rsid w:val="00996DBA"/>
    <w:rsid w:val="00997899"/>
    <w:rsid w:val="00997EFD"/>
    <w:rsid w:val="009A0E25"/>
    <w:rsid w:val="009A1902"/>
    <w:rsid w:val="009A22C2"/>
    <w:rsid w:val="009A4562"/>
    <w:rsid w:val="009A5157"/>
    <w:rsid w:val="009A6613"/>
    <w:rsid w:val="009A66A5"/>
    <w:rsid w:val="009A6DB5"/>
    <w:rsid w:val="009A72BB"/>
    <w:rsid w:val="009B20B0"/>
    <w:rsid w:val="009B3A74"/>
    <w:rsid w:val="009B5B1B"/>
    <w:rsid w:val="009C04DA"/>
    <w:rsid w:val="009C1365"/>
    <w:rsid w:val="009C452D"/>
    <w:rsid w:val="009C463A"/>
    <w:rsid w:val="009C558F"/>
    <w:rsid w:val="009C5D09"/>
    <w:rsid w:val="009C642C"/>
    <w:rsid w:val="009D0D67"/>
    <w:rsid w:val="009D2D01"/>
    <w:rsid w:val="009D37B9"/>
    <w:rsid w:val="009D55D5"/>
    <w:rsid w:val="009D5C20"/>
    <w:rsid w:val="009D69F7"/>
    <w:rsid w:val="009D6B3A"/>
    <w:rsid w:val="009D6F1B"/>
    <w:rsid w:val="009D7079"/>
    <w:rsid w:val="009D7185"/>
    <w:rsid w:val="009E0718"/>
    <w:rsid w:val="009E3E4F"/>
    <w:rsid w:val="009E4A78"/>
    <w:rsid w:val="009E5774"/>
    <w:rsid w:val="009E5CDC"/>
    <w:rsid w:val="009E6DBA"/>
    <w:rsid w:val="009E7226"/>
    <w:rsid w:val="009E7347"/>
    <w:rsid w:val="009E759A"/>
    <w:rsid w:val="009F17CC"/>
    <w:rsid w:val="009F1A9F"/>
    <w:rsid w:val="009F2F63"/>
    <w:rsid w:val="009F3D37"/>
    <w:rsid w:val="009F3E25"/>
    <w:rsid w:val="009F5D82"/>
    <w:rsid w:val="009F676C"/>
    <w:rsid w:val="009F7954"/>
    <w:rsid w:val="009F7C00"/>
    <w:rsid w:val="00A003BE"/>
    <w:rsid w:val="00A024EC"/>
    <w:rsid w:val="00A02D47"/>
    <w:rsid w:val="00A03A1F"/>
    <w:rsid w:val="00A052F8"/>
    <w:rsid w:val="00A05479"/>
    <w:rsid w:val="00A065A4"/>
    <w:rsid w:val="00A06B29"/>
    <w:rsid w:val="00A10B28"/>
    <w:rsid w:val="00A11238"/>
    <w:rsid w:val="00A1215D"/>
    <w:rsid w:val="00A128EE"/>
    <w:rsid w:val="00A131DC"/>
    <w:rsid w:val="00A1396F"/>
    <w:rsid w:val="00A13AC6"/>
    <w:rsid w:val="00A1404C"/>
    <w:rsid w:val="00A148A1"/>
    <w:rsid w:val="00A1738A"/>
    <w:rsid w:val="00A17D97"/>
    <w:rsid w:val="00A205B5"/>
    <w:rsid w:val="00A2068B"/>
    <w:rsid w:val="00A20EC2"/>
    <w:rsid w:val="00A21C72"/>
    <w:rsid w:val="00A23AA2"/>
    <w:rsid w:val="00A23BAD"/>
    <w:rsid w:val="00A24F67"/>
    <w:rsid w:val="00A25047"/>
    <w:rsid w:val="00A25BD9"/>
    <w:rsid w:val="00A26D7F"/>
    <w:rsid w:val="00A26F76"/>
    <w:rsid w:val="00A303B3"/>
    <w:rsid w:val="00A314C7"/>
    <w:rsid w:val="00A31758"/>
    <w:rsid w:val="00A33C83"/>
    <w:rsid w:val="00A33D28"/>
    <w:rsid w:val="00A35B9A"/>
    <w:rsid w:val="00A35D8E"/>
    <w:rsid w:val="00A378E4"/>
    <w:rsid w:val="00A41950"/>
    <w:rsid w:val="00A41D2A"/>
    <w:rsid w:val="00A41F08"/>
    <w:rsid w:val="00A4252C"/>
    <w:rsid w:val="00A43464"/>
    <w:rsid w:val="00A452BF"/>
    <w:rsid w:val="00A46079"/>
    <w:rsid w:val="00A461ED"/>
    <w:rsid w:val="00A526DD"/>
    <w:rsid w:val="00A53052"/>
    <w:rsid w:val="00A547E0"/>
    <w:rsid w:val="00A55702"/>
    <w:rsid w:val="00A55A6B"/>
    <w:rsid w:val="00A5751D"/>
    <w:rsid w:val="00A60C16"/>
    <w:rsid w:val="00A60CC8"/>
    <w:rsid w:val="00A61B7C"/>
    <w:rsid w:val="00A624FF"/>
    <w:rsid w:val="00A62571"/>
    <w:rsid w:val="00A63195"/>
    <w:rsid w:val="00A63568"/>
    <w:rsid w:val="00A641BB"/>
    <w:rsid w:val="00A64F96"/>
    <w:rsid w:val="00A65665"/>
    <w:rsid w:val="00A665C5"/>
    <w:rsid w:val="00A66713"/>
    <w:rsid w:val="00A66E97"/>
    <w:rsid w:val="00A71331"/>
    <w:rsid w:val="00A71610"/>
    <w:rsid w:val="00A71CF8"/>
    <w:rsid w:val="00A72EEA"/>
    <w:rsid w:val="00A73968"/>
    <w:rsid w:val="00A73AAC"/>
    <w:rsid w:val="00A73B94"/>
    <w:rsid w:val="00A73C7F"/>
    <w:rsid w:val="00A73E88"/>
    <w:rsid w:val="00A74962"/>
    <w:rsid w:val="00A7505B"/>
    <w:rsid w:val="00A752CE"/>
    <w:rsid w:val="00A7596C"/>
    <w:rsid w:val="00A75E03"/>
    <w:rsid w:val="00A75EBF"/>
    <w:rsid w:val="00A75FEE"/>
    <w:rsid w:val="00A77F5A"/>
    <w:rsid w:val="00A817AD"/>
    <w:rsid w:val="00A81D60"/>
    <w:rsid w:val="00A82F08"/>
    <w:rsid w:val="00A8359A"/>
    <w:rsid w:val="00A84349"/>
    <w:rsid w:val="00A84370"/>
    <w:rsid w:val="00A85612"/>
    <w:rsid w:val="00A86CA5"/>
    <w:rsid w:val="00A87FAF"/>
    <w:rsid w:val="00A91069"/>
    <w:rsid w:val="00A911DC"/>
    <w:rsid w:val="00A91F70"/>
    <w:rsid w:val="00A92FC0"/>
    <w:rsid w:val="00A9321C"/>
    <w:rsid w:val="00A9392B"/>
    <w:rsid w:val="00A93A8B"/>
    <w:rsid w:val="00A9440D"/>
    <w:rsid w:val="00A94EE2"/>
    <w:rsid w:val="00A966C3"/>
    <w:rsid w:val="00A96B05"/>
    <w:rsid w:val="00A96D10"/>
    <w:rsid w:val="00AA00D8"/>
    <w:rsid w:val="00AA0963"/>
    <w:rsid w:val="00AA0991"/>
    <w:rsid w:val="00AA0E07"/>
    <w:rsid w:val="00AA1B37"/>
    <w:rsid w:val="00AA28EA"/>
    <w:rsid w:val="00AA3814"/>
    <w:rsid w:val="00AA3B1D"/>
    <w:rsid w:val="00AA571D"/>
    <w:rsid w:val="00AA713A"/>
    <w:rsid w:val="00AA72BA"/>
    <w:rsid w:val="00AA748F"/>
    <w:rsid w:val="00AA763B"/>
    <w:rsid w:val="00AB10F9"/>
    <w:rsid w:val="00AB130E"/>
    <w:rsid w:val="00AB3F98"/>
    <w:rsid w:val="00AC00D4"/>
    <w:rsid w:val="00AC01A5"/>
    <w:rsid w:val="00AC02F2"/>
    <w:rsid w:val="00AC0875"/>
    <w:rsid w:val="00AC1114"/>
    <w:rsid w:val="00AC11CC"/>
    <w:rsid w:val="00AC32EF"/>
    <w:rsid w:val="00AC4250"/>
    <w:rsid w:val="00AC4B83"/>
    <w:rsid w:val="00AC4C25"/>
    <w:rsid w:val="00AC4FC8"/>
    <w:rsid w:val="00AC5C4A"/>
    <w:rsid w:val="00AC5C86"/>
    <w:rsid w:val="00AC5D05"/>
    <w:rsid w:val="00AC676B"/>
    <w:rsid w:val="00AC69BB"/>
    <w:rsid w:val="00AD05FE"/>
    <w:rsid w:val="00AD0C99"/>
    <w:rsid w:val="00AD14B1"/>
    <w:rsid w:val="00AD293E"/>
    <w:rsid w:val="00AD3D11"/>
    <w:rsid w:val="00AD3E84"/>
    <w:rsid w:val="00AD40B0"/>
    <w:rsid w:val="00AD4327"/>
    <w:rsid w:val="00AD5255"/>
    <w:rsid w:val="00AD5DE9"/>
    <w:rsid w:val="00AD7560"/>
    <w:rsid w:val="00AE08A5"/>
    <w:rsid w:val="00AE16F2"/>
    <w:rsid w:val="00AE2E92"/>
    <w:rsid w:val="00AE42BC"/>
    <w:rsid w:val="00AE4CB9"/>
    <w:rsid w:val="00AE549A"/>
    <w:rsid w:val="00AE626C"/>
    <w:rsid w:val="00AF0F1D"/>
    <w:rsid w:val="00AF3063"/>
    <w:rsid w:val="00AF6496"/>
    <w:rsid w:val="00AF7050"/>
    <w:rsid w:val="00AF7D41"/>
    <w:rsid w:val="00B000D6"/>
    <w:rsid w:val="00B00EA3"/>
    <w:rsid w:val="00B0182F"/>
    <w:rsid w:val="00B01AC4"/>
    <w:rsid w:val="00B071A9"/>
    <w:rsid w:val="00B1160D"/>
    <w:rsid w:val="00B11C21"/>
    <w:rsid w:val="00B11F59"/>
    <w:rsid w:val="00B122A4"/>
    <w:rsid w:val="00B13FB1"/>
    <w:rsid w:val="00B146AE"/>
    <w:rsid w:val="00B14DFE"/>
    <w:rsid w:val="00B15745"/>
    <w:rsid w:val="00B15879"/>
    <w:rsid w:val="00B15F70"/>
    <w:rsid w:val="00B1634D"/>
    <w:rsid w:val="00B16BE7"/>
    <w:rsid w:val="00B17A6E"/>
    <w:rsid w:val="00B17EB8"/>
    <w:rsid w:val="00B20350"/>
    <w:rsid w:val="00B2075D"/>
    <w:rsid w:val="00B2088C"/>
    <w:rsid w:val="00B20B7F"/>
    <w:rsid w:val="00B21B50"/>
    <w:rsid w:val="00B226F5"/>
    <w:rsid w:val="00B23514"/>
    <w:rsid w:val="00B23BA7"/>
    <w:rsid w:val="00B245B8"/>
    <w:rsid w:val="00B24FF4"/>
    <w:rsid w:val="00B262A0"/>
    <w:rsid w:val="00B27D6A"/>
    <w:rsid w:val="00B3013B"/>
    <w:rsid w:val="00B31562"/>
    <w:rsid w:val="00B320C3"/>
    <w:rsid w:val="00B337B9"/>
    <w:rsid w:val="00B3484A"/>
    <w:rsid w:val="00B34926"/>
    <w:rsid w:val="00B3639F"/>
    <w:rsid w:val="00B36917"/>
    <w:rsid w:val="00B36B7B"/>
    <w:rsid w:val="00B37847"/>
    <w:rsid w:val="00B411CF"/>
    <w:rsid w:val="00B41AE8"/>
    <w:rsid w:val="00B43C95"/>
    <w:rsid w:val="00B449C6"/>
    <w:rsid w:val="00B45273"/>
    <w:rsid w:val="00B45E59"/>
    <w:rsid w:val="00B46B63"/>
    <w:rsid w:val="00B47485"/>
    <w:rsid w:val="00B47BE6"/>
    <w:rsid w:val="00B51B92"/>
    <w:rsid w:val="00B5249C"/>
    <w:rsid w:val="00B52F03"/>
    <w:rsid w:val="00B55518"/>
    <w:rsid w:val="00B55A25"/>
    <w:rsid w:val="00B55C51"/>
    <w:rsid w:val="00B55D31"/>
    <w:rsid w:val="00B5699B"/>
    <w:rsid w:val="00B57C82"/>
    <w:rsid w:val="00B601D7"/>
    <w:rsid w:val="00B6049D"/>
    <w:rsid w:val="00B6050B"/>
    <w:rsid w:val="00B60FE1"/>
    <w:rsid w:val="00B61526"/>
    <w:rsid w:val="00B61DF2"/>
    <w:rsid w:val="00B62EE7"/>
    <w:rsid w:val="00B630F5"/>
    <w:rsid w:val="00B63227"/>
    <w:rsid w:val="00B635D5"/>
    <w:rsid w:val="00B64A46"/>
    <w:rsid w:val="00B676EE"/>
    <w:rsid w:val="00B70525"/>
    <w:rsid w:val="00B736C3"/>
    <w:rsid w:val="00B761F3"/>
    <w:rsid w:val="00B764CB"/>
    <w:rsid w:val="00B807D9"/>
    <w:rsid w:val="00B80D32"/>
    <w:rsid w:val="00B8204B"/>
    <w:rsid w:val="00B820C3"/>
    <w:rsid w:val="00B82122"/>
    <w:rsid w:val="00B82468"/>
    <w:rsid w:val="00B84699"/>
    <w:rsid w:val="00B84C3F"/>
    <w:rsid w:val="00B93409"/>
    <w:rsid w:val="00B93CBF"/>
    <w:rsid w:val="00B95469"/>
    <w:rsid w:val="00B964E5"/>
    <w:rsid w:val="00B9673B"/>
    <w:rsid w:val="00BA0D38"/>
    <w:rsid w:val="00BA1200"/>
    <w:rsid w:val="00BA1288"/>
    <w:rsid w:val="00BA143C"/>
    <w:rsid w:val="00BA150C"/>
    <w:rsid w:val="00BA42BB"/>
    <w:rsid w:val="00BA69DF"/>
    <w:rsid w:val="00BA6E8A"/>
    <w:rsid w:val="00BA76DC"/>
    <w:rsid w:val="00BA7915"/>
    <w:rsid w:val="00BA7C74"/>
    <w:rsid w:val="00BA7F65"/>
    <w:rsid w:val="00BB09D7"/>
    <w:rsid w:val="00BB12A6"/>
    <w:rsid w:val="00BB3B97"/>
    <w:rsid w:val="00BB4686"/>
    <w:rsid w:val="00BB5296"/>
    <w:rsid w:val="00BB5AC3"/>
    <w:rsid w:val="00BB5BE0"/>
    <w:rsid w:val="00BC0719"/>
    <w:rsid w:val="00BC08FA"/>
    <w:rsid w:val="00BC24DF"/>
    <w:rsid w:val="00BC293B"/>
    <w:rsid w:val="00BC3F7C"/>
    <w:rsid w:val="00BC4051"/>
    <w:rsid w:val="00BC44DF"/>
    <w:rsid w:val="00BC470A"/>
    <w:rsid w:val="00BC4CA6"/>
    <w:rsid w:val="00BD0010"/>
    <w:rsid w:val="00BD29C5"/>
    <w:rsid w:val="00BD30E5"/>
    <w:rsid w:val="00BD429B"/>
    <w:rsid w:val="00BD4528"/>
    <w:rsid w:val="00BD4D15"/>
    <w:rsid w:val="00BD5310"/>
    <w:rsid w:val="00BD545B"/>
    <w:rsid w:val="00BD6269"/>
    <w:rsid w:val="00BD7774"/>
    <w:rsid w:val="00BE170B"/>
    <w:rsid w:val="00BE1F58"/>
    <w:rsid w:val="00BE285A"/>
    <w:rsid w:val="00BE3D76"/>
    <w:rsid w:val="00BE59C8"/>
    <w:rsid w:val="00BE6252"/>
    <w:rsid w:val="00BE62D1"/>
    <w:rsid w:val="00BE6542"/>
    <w:rsid w:val="00BE752A"/>
    <w:rsid w:val="00BE757A"/>
    <w:rsid w:val="00BF03B9"/>
    <w:rsid w:val="00BF0406"/>
    <w:rsid w:val="00BF0881"/>
    <w:rsid w:val="00BF18A4"/>
    <w:rsid w:val="00BF3348"/>
    <w:rsid w:val="00BF3A69"/>
    <w:rsid w:val="00BF3C2C"/>
    <w:rsid w:val="00BF42E1"/>
    <w:rsid w:val="00BF473A"/>
    <w:rsid w:val="00BF4C6F"/>
    <w:rsid w:val="00BF6DD5"/>
    <w:rsid w:val="00C00007"/>
    <w:rsid w:val="00C00B65"/>
    <w:rsid w:val="00C030B4"/>
    <w:rsid w:val="00C0408F"/>
    <w:rsid w:val="00C04A46"/>
    <w:rsid w:val="00C061EE"/>
    <w:rsid w:val="00C0669A"/>
    <w:rsid w:val="00C0709C"/>
    <w:rsid w:val="00C106BE"/>
    <w:rsid w:val="00C108C1"/>
    <w:rsid w:val="00C110AD"/>
    <w:rsid w:val="00C11716"/>
    <w:rsid w:val="00C12152"/>
    <w:rsid w:val="00C129FC"/>
    <w:rsid w:val="00C12F83"/>
    <w:rsid w:val="00C137C3"/>
    <w:rsid w:val="00C14DFC"/>
    <w:rsid w:val="00C150B1"/>
    <w:rsid w:val="00C167FF"/>
    <w:rsid w:val="00C16CC1"/>
    <w:rsid w:val="00C177E8"/>
    <w:rsid w:val="00C2002F"/>
    <w:rsid w:val="00C2018D"/>
    <w:rsid w:val="00C217D5"/>
    <w:rsid w:val="00C219BA"/>
    <w:rsid w:val="00C22322"/>
    <w:rsid w:val="00C23107"/>
    <w:rsid w:val="00C231AB"/>
    <w:rsid w:val="00C24179"/>
    <w:rsid w:val="00C24325"/>
    <w:rsid w:val="00C24CBB"/>
    <w:rsid w:val="00C24F2F"/>
    <w:rsid w:val="00C25AF1"/>
    <w:rsid w:val="00C2675B"/>
    <w:rsid w:val="00C271DC"/>
    <w:rsid w:val="00C27F4D"/>
    <w:rsid w:val="00C3045B"/>
    <w:rsid w:val="00C30766"/>
    <w:rsid w:val="00C31860"/>
    <w:rsid w:val="00C32BB0"/>
    <w:rsid w:val="00C32C9B"/>
    <w:rsid w:val="00C359B8"/>
    <w:rsid w:val="00C35F10"/>
    <w:rsid w:val="00C36949"/>
    <w:rsid w:val="00C36ACF"/>
    <w:rsid w:val="00C43B91"/>
    <w:rsid w:val="00C447E2"/>
    <w:rsid w:val="00C45388"/>
    <w:rsid w:val="00C454E8"/>
    <w:rsid w:val="00C45A0B"/>
    <w:rsid w:val="00C468E9"/>
    <w:rsid w:val="00C46E13"/>
    <w:rsid w:val="00C47233"/>
    <w:rsid w:val="00C4736C"/>
    <w:rsid w:val="00C47E7B"/>
    <w:rsid w:val="00C53A4D"/>
    <w:rsid w:val="00C53EE3"/>
    <w:rsid w:val="00C54AC6"/>
    <w:rsid w:val="00C54BD0"/>
    <w:rsid w:val="00C55A31"/>
    <w:rsid w:val="00C55C06"/>
    <w:rsid w:val="00C55E37"/>
    <w:rsid w:val="00C56D4D"/>
    <w:rsid w:val="00C57321"/>
    <w:rsid w:val="00C57842"/>
    <w:rsid w:val="00C600B1"/>
    <w:rsid w:val="00C61F59"/>
    <w:rsid w:val="00C6300A"/>
    <w:rsid w:val="00C6381C"/>
    <w:rsid w:val="00C64028"/>
    <w:rsid w:val="00C65143"/>
    <w:rsid w:val="00C65844"/>
    <w:rsid w:val="00C65851"/>
    <w:rsid w:val="00C661C5"/>
    <w:rsid w:val="00C67191"/>
    <w:rsid w:val="00C67809"/>
    <w:rsid w:val="00C7045D"/>
    <w:rsid w:val="00C70F3A"/>
    <w:rsid w:val="00C71222"/>
    <w:rsid w:val="00C7162D"/>
    <w:rsid w:val="00C7353D"/>
    <w:rsid w:val="00C73559"/>
    <w:rsid w:val="00C73F59"/>
    <w:rsid w:val="00C751DB"/>
    <w:rsid w:val="00C7696F"/>
    <w:rsid w:val="00C77494"/>
    <w:rsid w:val="00C7760D"/>
    <w:rsid w:val="00C80132"/>
    <w:rsid w:val="00C81090"/>
    <w:rsid w:val="00C82AE3"/>
    <w:rsid w:val="00C84205"/>
    <w:rsid w:val="00C858E7"/>
    <w:rsid w:val="00C86831"/>
    <w:rsid w:val="00C87AFC"/>
    <w:rsid w:val="00C9310A"/>
    <w:rsid w:val="00C95E3D"/>
    <w:rsid w:val="00C9716C"/>
    <w:rsid w:val="00CA0057"/>
    <w:rsid w:val="00CA058D"/>
    <w:rsid w:val="00CA123A"/>
    <w:rsid w:val="00CA1B7E"/>
    <w:rsid w:val="00CA2013"/>
    <w:rsid w:val="00CA3334"/>
    <w:rsid w:val="00CA3E6F"/>
    <w:rsid w:val="00CA3EA1"/>
    <w:rsid w:val="00CA3F00"/>
    <w:rsid w:val="00CA427C"/>
    <w:rsid w:val="00CA4FB2"/>
    <w:rsid w:val="00CA70C2"/>
    <w:rsid w:val="00CB00F0"/>
    <w:rsid w:val="00CB05ED"/>
    <w:rsid w:val="00CB1528"/>
    <w:rsid w:val="00CB1B9D"/>
    <w:rsid w:val="00CB41F9"/>
    <w:rsid w:val="00CB5B42"/>
    <w:rsid w:val="00CB6D55"/>
    <w:rsid w:val="00CB7267"/>
    <w:rsid w:val="00CC1AFF"/>
    <w:rsid w:val="00CC29A7"/>
    <w:rsid w:val="00CC29E6"/>
    <w:rsid w:val="00CC2A7A"/>
    <w:rsid w:val="00CC3BF2"/>
    <w:rsid w:val="00CC419C"/>
    <w:rsid w:val="00CC45B7"/>
    <w:rsid w:val="00CC4ABD"/>
    <w:rsid w:val="00CC4B0B"/>
    <w:rsid w:val="00CC6F73"/>
    <w:rsid w:val="00CC79D4"/>
    <w:rsid w:val="00CD22BA"/>
    <w:rsid w:val="00CD399F"/>
    <w:rsid w:val="00CD3E01"/>
    <w:rsid w:val="00CD42BF"/>
    <w:rsid w:val="00CD48B1"/>
    <w:rsid w:val="00CD5404"/>
    <w:rsid w:val="00CD630F"/>
    <w:rsid w:val="00CD6C92"/>
    <w:rsid w:val="00CD6D69"/>
    <w:rsid w:val="00CD7516"/>
    <w:rsid w:val="00CD78F7"/>
    <w:rsid w:val="00CD7D76"/>
    <w:rsid w:val="00CE0E52"/>
    <w:rsid w:val="00CE1724"/>
    <w:rsid w:val="00CE1CA0"/>
    <w:rsid w:val="00CE1F85"/>
    <w:rsid w:val="00CE3528"/>
    <w:rsid w:val="00CE387E"/>
    <w:rsid w:val="00CE3995"/>
    <w:rsid w:val="00CE47B1"/>
    <w:rsid w:val="00CE4DD9"/>
    <w:rsid w:val="00CE5341"/>
    <w:rsid w:val="00CE5A78"/>
    <w:rsid w:val="00CE71C9"/>
    <w:rsid w:val="00CE7F34"/>
    <w:rsid w:val="00CF06E5"/>
    <w:rsid w:val="00CF08A9"/>
    <w:rsid w:val="00CF276D"/>
    <w:rsid w:val="00CF2B35"/>
    <w:rsid w:val="00CF371B"/>
    <w:rsid w:val="00CF3952"/>
    <w:rsid w:val="00CF3E4E"/>
    <w:rsid w:val="00CF4CD6"/>
    <w:rsid w:val="00CF5A01"/>
    <w:rsid w:val="00CF6679"/>
    <w:rsid w:val="00CF7B7E"/>
    <w:rsid w:val="00D007D1"/>
    <w:rsid w:val="00D0134C"/>
    <w:rsid w:val="00D020D6"/>
    <w:rsid w:val="00D0220B"/>
    <w:rsid w:val="00D06D29"/>
    <w:rsid w:val="00D11BA4"/>
    <w:rsid w:val="00D12436"/>
    <w:rsid w:val="00D136B7"/>
    <w:rsid w:val="00D1436E"/>
    <w:rsid w:val="00D14B18"/>
    <w:rsid w:val="00D14B52"/>
    <w:rsid w:val="00D15DF0"/>
    <w:rsid w:val="00D16990"/>
    <w:rsid w:val="00D2181B"/>
    <w:rsid w:val="00D21B1F"/>
    <w:rsid w:val="00D241C4"/>
    <w:rsid w:val="00D25BE3"/>
    <w:rsid w:val="00D25D22"/>
    <w:rsid w:val="00D300BA"/>
    <w:rsid w:val="00D300CA"/>
    <w:rsid w:val="00D30331"/>
    <w:rsid w:val="00D3402D"/>
    <w:rsid w:val="00D34C81"/>
    <w:rsid w:val="00D34DE6"/>
    <w:rsid w:val="00D3596F"/>
    <w:rsid w:val="00D35DB7"/>
    <w:rsid w:val="00D36AB1"/>
    <w:rsid w:val="00D36DB5"/>
    <w:rsid w:val="00D37D02"/>
    <w:rsid w:val="00D40533"/>
    <w:rsid w:val="00D42836"/>
    <w:rsid w:val="00D44421"/>
    <w:rsid w:val="00D4610B"/>
    <w:rsid w:val="00D462A8"/>
    <w:rsid w:val="00D4702D"/>
    <w:rsid w:val="00D5076D"/>
    <w:rsid w:val="00D50A7B"/>
    <w:rsid w:val="00D50B88"/>
    <w:rsid w:val="00D50E92"/>
    <w:rsid w:val="00D513F6"/>
    <w:rsid w:val="00D52354"/>
    <w:rsid w:val="00D54CE4"/>
    <w:rsid w:val="00D571EE"/>
    <w:rsid w:val="00D57F79"/>
    <w:rsid w:val="00D60B6A"/>
    <w:rsid w:val="00D61127"/>
    <w:rsid w:val="00D619CF"/>
    <w:rsid w:val="00D63369"/>
    <w:rsid w:val="00D63903"/>
    <w:rsid w:val="00D6444B"/>
    <w:rsid w:val="00D647B4"/>
    <w:rsid w:val="00D65AC0"/>
    <w:rsid w:val="00D65AE4"/>
    <w:rsid w:val="00D65BC3"/>
    <w:rsid w:val="00D67F6D"/>
    <w:rsid w:val="00D72608"/>
    <w:rsid w:val="00D72F29"/>
    <w:rsid w:val="00D7309C"/>
    <w:rsid w:val="00D745AB"/>
    <w:rsid w:val="00D75D6D"/>
    <w:rsid w:val="00D75D9F"/>
    <w:rsid w:val="00D76452"/>
    <w:rsid w:val="00D76732"/>
    <w:rsid w:val="00D7697D"/>
    <w:rsid w:val="00D77F55"/>
    <w:rsid w:val="00D80529"/>
    <w:rsid w:val="00D80C74"/>
    <w:rsid w:val="00D8108E"/>
    <w:rsid w:val="00D8237C"/>
    <w:rsid w:val="00D829BE"/>
    <w:rsid w:val="00D83833"/>
    <w:rsid w:val="00D8395D"/>
    <w:rsid w:val="00D83AED"/>
    <w:rsid w:val="00D8426B"/>
    <w:rsid w:val="00D84693"/>
    <w:rsid w:val="00D84C45"/>
    <w:rsid w:val="00D851D5"/>
    <w:rsid w:val="00D85E0E"/>
    <w:rsid w:val="00D85E6A"/>
    <w:rsid w:val="00D86088"/>
    <w:rsid w:val="00D863C0"/>
    <w:rsid w:val="00D87990"/>
    <w:rsid w:val="00D879BE"/>
    <w:rsid w:val="00D906A5"/>
    <w:rsid w:val="00D935E1"/>
    <w:rsid w:val="00D95DE5"/>
    <w:rsid w:val="00D96018"/>
    <w:rsid w:val="00D96929"/>
    <w:rsid w:val="00D972E5"/>
    <w:rsid w:val="00DA0B55"/>
    <w:rsid w:val="00DA1429"/>
    <w:rsid w:val="00DA2AC1"/>
    <w:rsid w:val="00DA39B5"/>
    <w:rsid w:val="00DA3FF9"/>
    <w:rsid w:val="00DA4C14"/>
    <w:rsid w:val="00DA67A9"/>
    <w:rsid w:val="00DA77FD"/>
    <w:rsid w:val="00DB02F1"/>
    <w:rsid w:val="00DB1145"/>
    <w:rsid w:val="00DB25B0"/>
    <w:rsid w:val="00DB2918"/>
    <w:rsid w:val="00DB301A"/>
    <w:rsid w:val="00DB3230"/>
    <w:rsid w:val="00DB3C4B"/>
    <w:rsid w:val="00DB6322"/>
    <w:rsid w:val="00DB78E3"/>
    <w:rsid w:val="00DB7A57"/>
    <w:rsid w:val="00DB7CEA"/>
    <w:rsid w:val="00DC0E9C"/>
    <w:rsid w:val="00DC1FA8"/>
    <w:rsid w:val="00DC2304"/>
    <w:rsid w:val="00DC44FD"/>
    <w:rsid w:val="00DC6A91"/>
    <w:rsid w:val="00DD0176"/>
    <w:rsid w:val="00DD05D7"/>
    <w:rsid w:val="00DD3EED"/>
    <w:rsid w:val="00DD479B"/>
    <w:rsid w:val="00DD53D8"/>
    <w:rsid w:val="00DD616D"/>
    <w:rsid w:val="00DD71F7"/>
    <w:rsid w:val="00DE0CBC"/>
    <w:rsid w:val="00DE18C1"/>
    <w:rsid w:val="00DE2A1D"/>
    <w:rsid w:val="00DE2FA4"/>
    <w:rsid w:val="00DE379B"/>
    <w:rsid w:val="00DE5819"/>
    <w:rsid w:val="00DE6915"/>
    <w:rsid w:val="00DF102B"/>
    <w:rsid w:val="00DF27D7"/>
    <w:rsid w:val="00DF294B"/>
    <w:rsid w:val="00DF2A4D"/>
    <w:rsid w:val="00DF352F"/>
    <w:rsid w:val="00DF3EC8"/>
    <w:rsid w:val="00DF4551"/>
    <w:rsid w:val="00DF6E63"/>
    <w:rsid w:val="00E0022C"/>
    <w:rsid w:val="00E005BC"/>
    <w:rsid w:val="00E0157C"/>
    <w:rsid w:val="00E01BFF"/>
    <w:rsid w:val="00E0277F"/>
    <w:rsid w:val="00E03116"/>
    <w:rsid w:val="00E03A38"/>
    <w:rsid w:val="00E03E25"/>
    <w:rsid w:val="00E03E75"/>
    <w:rsid w:val="00E05021"/>
    <w:rsid w:val="00E05AE1"/>
    <w:rsid w:val="00E05AFB"/>
    <w:rsid w:val="00E06860"/>
    <w:rsid w:val="00E07DC3"/>
    <w:rsid w:val="00E11EA5"/>
    <w:rsid w:val="00E12E95"/>
    <w:rsid w:val="00E13464"/>
    <w:rsid w:val="00E14AFD"/>
    <w:rsid w:val="00E15C0E"/>
    <w:rsid w:val="00E16B35"/>
    <w:rsid w:val="00E16E06"/>
    <w:rsid w:val="00E174B4"/>
    <w:rsid w:val="00E176EC"/>
    <w:rsid w:val="00E228D5"/>
    <w:rsid w:val="00E23FEC"/>
    <w:rsid w:val="00E24FDE"/>
    <w:rsid w:val="00E252FC"/>
    <w:rsid w:val="00E277F9"/>
    <w:rsid w:val="00E27BD6"/>
    <w:rsid w:val="00E3028A"/>
    <w:rsid w:val="00E3072D"/>
    <w:rsid w:val="00E30935"/>
    <w:rsid w:val="00E3146D"/>
    <w:rsid w:val="00E3197C"/>
    <w:rsid w:val="00E32A2C"/>
    <w:rsid w:val="00E3330B"/>
    <w:rsid w:val="00E341DC"/>
    <w:rsid w:val="00E34B06"/>
    <w:rsid w:val="00E40B3E"/>
    <w:rsid w:val="00E40BD2"/>
    <w:rsid w:val="00E40D32"/>
    <w:rsid w:val="00E4361D"/>
    <w:rsid w:val="00E4379F"/>
    <w:rsid w:val="00E454B2"/>
    <w:rsid w:val="00E45625"/>
    <w:rsid w:val="00E45D42"/>
    <w:rsid w:val="00E45FAD"/>
    <w:rsid w:val="00E463AE"/>
    <w:rsid w:val="00E4685C"/>
    <w:rsid w:val="00E5004B"/>
    <w:rsid w:val="00E500E2"/>
    <w:rsid w:val="00E50324"/>
    <w:rsid w:val="00E503A4"/>
    <w:rsid w:val="00E51975"/>
    <w:rsid w:val="00E5382D"/>
    <w:rsid w:val="00E55508"/>
    <w:rsid w:val="00E56C25"/>
    <w:rsid w:val="00E56E13"/>
    <w:rsid w:val="00E60E90"/>
    <w:rsid w:val="00E61FF6"/>
    <w:rsid w:val="00E6211D"/>
    <w:rsid w:val="00E62756"/>
    <w:rsid w:val="00E62879"/>
    <w:rsid w:val="00E64C1E"/>
    <w:rsid w:val="00E65927"/>
    <w:rsid w:val="00E66301"/>
    <w:rsid w:val="00E670A6"/>
    <w:rsid w:val="00E700FF"/>
    <w:rsid w:val="00E7019F"/>
    <w:rsid w:val="00E70FED"/>
    <w:rsid w:val="00E72033"/>
    <w:rsid w:val="00E7297B"/>
    <w:rsid w:val="00E73D4F"/>
    <w:rsid w:val="00E74AF4"/>
    <w:rsid w:val="00E74E58"/>
    <w:rsid w:val="00E755E5"/>
    <w:rsid w:val="00E76257"/>
    <w:rsid w:val="00E7664F"/>
    <w:rsid w:val="00E77608"/>
    <w:rsid w:val="00E7771E"/>
    <w:rsid w:val="00E77B14"/>
    <w:rsid w:val="00E80205"/>
    <w:rsid w:val="00E803EF"/>
    <w:rsid w:val="00E8056B"/>
    <w:rsid w:val="00E8089B"/>
    <w:rsid w:val="00E8097F"/>
    <w:rsid w:val="00E81E69"/>
    <w:rsid w:val="00E83423"/>
    <w:rsid w:val="00E836FD"/>
    <w:rsid w:val="00E856CC"/>
    <w:rsid w:val="00E8644F"/>
    <w:rsid w:val="00E87B0D"/>
    <w:rsid w:val="00E9041B"/>
    <w:rsid w:val="00E907BA"/>
    <w:rsid w:val="00E9259E"/>
    <w:rsid w:val="00E94A8C"/>
    <w:rsid w:val="00E950C3"/>
    <w:rsid w:val="00E950D9"/>
    <w:rsid w:val="00E95AB7"/>
    <w:rsid w:val="00E968C6"/>
    <w:rsid w:val="00E970F6"/>
    <w:rsid w:val="00EA2753"/>
    <w:rsid w:val="00EA27F4"/>
    <w:rsid w:val="00EA44A3"/>
    <w:rsid w:val="00EA6B59"/>
    <w:rsid w:val="00EA6F4D"/>
    <w:rsid w:val="00EB1177"/>
    <w:rsid w:val="00EB12E6"/>
    <w:rsid w:val="00EB3125"/>
    <w:rsid w:val="00EB40D5"/>
    <w:rsid w:val="00EB678F"/>
    <w:rsid w:val="00EB76E4"/>
    <w:rsid w:val="00EC0B5C"/>
    <w:rsid w:val="00EC0F9B"/>
    <w:rsid w:val="00EC121D"/>
    <w:rsid w:val="00EC2B85"/>
    <w:rsid w:val="00EC33C5"/>
    <w:rsid w:val="00EC34BB"/>
    <w:rsid w:val="00EC412A"/>
    <w:rsid w:val="00EC4E4F"/>
    <w:rsid w:val="00EC4F0C"/>
    <w:rsid w:val="00EC537B"/>
    <w:rsid w:val="00EC5BC4"/>
    <w:rsid w:val="00EC5DCD"/>
    <w:rsid w:val="00EC6AE1"/>
    <w:rsid w:val="00ED08A1"/>
    <w:rsid w:val="00ED0F21"/>
    <w:rsid w:val="00ED1EAF"/>
    <w:rsid w:val="00ED2E81"/>
    <w:rsid w:val="00ED5630"/>
    <w:rsid w:val="00ED6875"/>
    <w:rsid w:val="00ED6C7C"/>
    <w:rsid w:val="00ED6CFD"/>
    <w:rsid w:val="00ED7441"/>
    <w:rsid w:val="00ED77E7"/>
    <w:rsid w:val="00EE047D"/>
    <w:rsid w:val="00EE053D"/>
    <w:rsid w:val="00EE0623"/>
    <w:rsid w:val="00EE0749"/>
    <w:rsid w:val="00EE1252"/>
    <w:rsid w:val="00EE1584"/>
    <w:rsid w:val="00EE1CCE"/>
    <w:rsid w:val="00EE312E"/>
    <w:rsid w:val="00EE3417"/>
    <w:rsid w:val="00EE46C3"/>
    <w:rsid w:val="00EE5E8B"/>
    <w:rsid w:val="00EE67A5"/>
    <w:rsid w:val="00EE6BBC"/>
    <w:rsid w:val="00EE739D"/>
    <w:rsid w:val="00EF1E80"/>
    <w:rsid w:val="00EF5C1E"/>
    <w:rsid w:val="00EF6245"/>
    <w:rsid w:val="00EF793E"/>
    <w:rsid w:val="00F04F71"/>
    <w:rsid w:val="00F05F88"/>
    <w:rsid w:val="00F101E2"/>
    <w:rsid w:val="00F11534"/>
    <w:rsid w:val="00F12A0B"/>
    <w:rsid w:val="00F133FC"/>
    <w:rsid w:val="00F13EFB"/>
    <w:rsid w:val="00F1417A"/>
    <w:rsid w:val="00F142E9"/>
    <w:rsid w:val="00F158F7"/>
    <w:rsid w:val="00F17B06"/>
    <w:rsid w:val="00F17D8E"/>
    <w:rsid w:val="00F21FB7"/>
    <w:rsid w:val="00F22575"/>
    <w:rsid w:val="00F22656"/>
    <w:rsid w:val="00F250EC"/>
    <w:rsid w:val="00F25EAC"/>
    <w:rsid w:val="00F26040"/>
    <w:rsid w:val="00F2636B"/>
    <w:rsid w:val="00F30185"/>
    <w:rsid w:val="00F307E3"/>
    <w:rsid w:val="00F31054"/>
    <w:rsid w:val="00F3132B"/>
    <w:rsid w:val="00F31D76"/>
    <w:rsid w:val="00F32411"/>
    <w:rsid w:val="00F32922"/>
    <w:rsid w:val="00F34355"/>
    <w:rsid w:val="00F42799"/>
    <w:rsid w:val="00F42A53"/>
    <w:rsid w:val="00F435A2"/>
    <w:rsid w:val="00F43ED4"/>
    <w:rsid w:val="00F46193"/>
    <w:rsid w:val="00F462F2"/>
    <w:rsid w:val="00F463C8"/>
    <w:rsid w:val="00F467FE"/>
    <w:rsid w:val="00F5065B"/>
    <w:rsid w:val="00F506D3"/>
    <w:rsid w:val="00F50CD6"/>
    <w:rsid w:val="00F50F76"/>
    <w:rsid w:val="00F51546"/>
    <w:rsid w:val="00F515FA"/>
    <w:rsid w:val="00F52549"/>
    <w:rsid w:val="00F53157"/>
    <w:rsid w:val="00F5372E"/>
    <w:rsid w:val="00F55614"/>
    <w:rsid w:val="00F55EC9"/>
    <w:rsid w:val="00F561B7"/>
    <w:rsid w:val="00F5682D"/>
    <w:rsid w:val="00F5778A"/>
    <w:rsid w:val="00F60A03"/>
    <w:rsid w:val="00F61193"/>
    <w:rsid w:val="00F62962"/>
    <w:rsid w:val="00F62D35"/>
    <w:rsid w:val="00F64B80"/>
    <w:rsid w:val="00F654BE"/>
    <w:rsid w:val="00F65556"/>
    <w:rsid w:val="00F65769"/>
    <w:rsid w:val="00F65DE6"/>
    <w:rsid w:val="00F669C4"/>
    <w:rsid w:val="00F66A33"/>
    <w:rsid w:val="00F676EA"/>
    <w:rsid w:val="00F7092A"/>
    <w:rsid w:val="00F70FDE"/>
    <w:rsid w:val="00F713D7"/>
    <w:rsid w:val="00F714EB"/>
    <w:rsid w:val="00F7183B"/>
    <w:rsid w:val="00F71CC2"/>
    <w:rsid w:val="00F73108"/>
    <w:rsid w:val="00F73CF5"/>
    <w:rsid w:val="00F75C23"/>
    <w:rsid w:val="00F75E03"/>
    <w:rsid w:val="00F7636A"/>
    <w:rsid w:val="00F76ACE"/>
    <w:rsid w:val="00F82B4C"/>
    <w:rsid w:val="00F82EA7"/>
    <w:rsid w:val="00F83B5E"/>
    <w:rsid w:val="00F8401F"/>
    <w:rsid w:val="00F8592E"/>
    <w:rsid w:val="00F86ABF"/>
    <w:rsid w:val="00F86D8E"/>
    <w:rsid w:val="00F903BB"/>
    <w:rsid w:val="00F927F0"/>
    <w:rsid w:val="00F92A4C"/>
    <w:rsid w:val="00F93A0A"/>
    <w:rsid w:val="00F95E5D"/>
    <w:rsid w:val="00F97566"/>
    <w:rsid w:val="00FA002E"/>
    <w:rsid w:val="00FA1E24"/>
    <w:rsid w:val="00FA25BD"/>
    <w:rsid w:val="00FA305F"/>
    <w:rsid w:val="00FA3F1D"/>
    <w:rsid w:val="00FA4697"/>
    <w:rsid w:val="00FA4FF9"/>
    <w:rsid w:val="00FA52D8"/>
    <w:rsid w:val="00FA600D"/>
    <w:rsid w:val="00FA6AC6"/>
    <w:rsid w:val="00FA71B7"/>
    <w:rsid w:val="00FA727B"/>
    <w:rsid w:val="00FB0AA3"/>
    <w:rsid w:val="00FB0E95"/>
    <w:rsid w:val="00FB1B93"/>
    <w:rsid w:val="00FB1F2C"/>
    <w:rsid w:val="00FB2083"/>
    <w:rsid w:val="00FB2194"/>
    <w:rsid w:val="00FB310E"/>
    <w:rsid w:val="00FB3BF7"/>
    <w:rsid w:val="00FB3C8D"/>
    <w:rsid w:val="00FB4AB2"/>
    <w:rsid w:val="00FB55D0"/>
    <w:rsid w:val="00FB6695"/>
    <w:rsid w:val="00FB7DB4"/>
    <w:rsid w:val="00FC05EA"/>
    <w:rsid w:val="00FC2E4C"/>
    <w:rsid w:val="00FC3BBB"/>
    <w:rsid w:val="00FC3F71"/>
    <w:rsid w:val="00FC61F0"/>
    <w:rsid w:val="00FC68B2"/>
    <w:rsid w:val="00FC69FA"/>
    <w:rsid w:val="00FC7AA8"/>
    <w:rsid w:val="00FD0196"/>
    <w:rsid w:val="00FD0304"/>
    <w:rsid w:val="00FD1147"/>
    <w:rsid w:val="00FD2A63"/>
    <w:rsid w:val="00FD3857"/>
    <w:rsid w:val="00FD396D"/>
    <w:rsid w:val="00FD3ECD"/>
    <w:rsid w:val="00FD4758"/>
    <w:rsid w:val="00FD6538"/>
    <w:rsid w:val="00FD6813"/>
    <w:rsid w:val="00FD6DF9"/>
    <w:rsid w:val="00FD6F3D"/>
    <w:rsid w:val="00FE1538"/>
    <w:rsid w:val="00FE1629"/>
    <w:rsid w:val="00FE2E9F"/>
    <w:rsid w:val="00FE35B7"/>
    <w:rsid w:val="00FE3855"/>
    <w:rsid w:val="00FE41D6"/>
    <w:rsid w:val="00FE546D"/>
    <w:rsid w:val="00FE77EA"/>
    <w:rsid w:val="00FE7950"/>
    <w:rsid w:val="00FF11C2"/>
    <w:rsid w:val="00FF1965"/>
    <w:rsid w:val="00FF19A5"/>
    <w:rsid w:val="00FF26F1"/>
    <w:rsid w:val="00FF3841"/>
    <w:rsid w:val="00FF4E48"/>
    <w:rsid w:val="00FF5365"/>
    <w:rsid w:val="00FF5483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9C"/>
    <w:pPr>
      <w:ind w:firstLine="709"/>
      <w:jc w:val="both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E0ABA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E0ABA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3E0ABA"/>
    <w:pPr>
      <w:spacing w:before="100" w:beforeAutospacing="1" w:after="100" w:afterAutospacing="1"/>
      <w:ind w:firstLine="0"/>
      <w:jc w:val="left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E0ABA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0ABA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E0ABA"/>
    <w:rPr>
      <w:rFonts w:cs="Times New Roman"/>
      <w:b/>
      <w:bCs/>
      <w:sz w:val="24"/>
      <w:szCs w:val="24"/>
    </w:rPr>
  </w:style>
  <w:style w:type="paragraph" w:customStyle="1" w:styleId="formattext">
    <w:name w:val="formattext"/>
    <w:basedOn w:val="Normal"/>
    <w:uiPriority w:val="99"/>
    <w:rsid w:val="003E0ABA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DefaultParagraphFont"/>
    <w:uiPriority w:val="99"/>
    <w:rsid w:val="003E0AB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E0A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6DB7"/>
    <w:pPr>
      <w:ind w:left="720"/>
      <w:contextualSpacing/>
    </w:pPr>
  </w:style>
  <w:style w:type="paragraph" w:styleId="NormalWeb">
    <w:name w:val="Normal (Web)"/>
    <w:basedOn w:val="Normal"/>
    <w:uiPriority w:val="99"/>
    <w:rsid w:val="007B2554"/>
    <w:pPr>
      <w:spacing w:before="100" w:beforeAutospacing="1" w:after="100" w:afterAutospacing="1"/>
      <w:ind w:firstLine="0"/>
      <w:jc w:val="left"/>
    </w:pPr>
  </w:style>
  <w:style w:type="paragraph" w:customStyle="1" w:styleId="unformattext">
    <w:name w:val="unformattext"/>
    <w:basedOn w:val="Normal"/>
    <w:uiPriority w:val="99"/>
    <w:rsid w:val="00C47E7B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542359EE63C5A374FEF8D6CCB33734A816A5337CC609194502BA59C7D09L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www.adm-anzore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C8542359EE63C5A374FEF8D6CCB33734A80645F32CA609194502BA59C7D09L" TargetMode="External"/><Relationship Id="rId12" Type="http://schemas.openxmlformats.org/officeDocument/2006/relationships/hyperlink" Target="http://docs.cntd.ru/document/901713615" TargetMode="External"/><Relationship Id="rId17" Type="http://schemas.openxmlformats.org/officeDocument/2006/relationships/hyperlink" Target="http://docs.cntd.ru/document/90234443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47486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8542359EE63C5A374FEF8D6CCB3373498C6B5F3C9C3793C505257A00L" TargetMode="External"/><Relationship Id="rId11" Type="http://schemas.openxmlformats.org/officeDocument/2006/relationships/hyperlink" Target="consultantplus://offline/ref=DC8542359EE63C5A374FF1807AA76E7E4F8F325736C369C7CC0F70F8CBD0EF717909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consultantplus://offline/ref=DC8542359EE63C5A374FEF8D6CCB33734A80645F34CE609194502BA59C7D09L" TargetMode="External"/><Relationship Id="rId19" Type="http://schemas.openxmlformats.org/officeDocument/2006/relationships/hyperlink" Target="http://base.garant.ru/121466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8542359EE63C5A374FEF8D6CCB33734A816A5B35CE609194502BA59C7D09L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16</Pages>
  <Words>6477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cp:lastPrinted>2015-10-31T07:57:00Z</cp:lastPrinted>
  <dcterms:created xsi:type="dcterms:W3CDTF">2015-10-30T12:58:00Z</dcterms:created>
  <dcterms:modified xsi:type="dcterms:W3CDTF">2015-10-31T07:59:00Z</dcterms:modified>
</cp:coreProperties>
</file>